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D66C8" w:rsidTr="00E776ED">
        <w:tc>
          <w:tcPr>
            <w:tcW w:w="4819" w:type="dxa"/>
            <w:tcBorders>
              <w:top w:val="nil"/>
              <w:left w:val="nil"/>
              <w:bottom w:val="nil"/>
              <w:right w:val="nil"/>
            </w:tcBorders>
          </w:tcPr>
          <w:p w:rsidR="00E776ED" w:rsidRPr="00BD66C8" w:rsidRDefault="00E776ED" w:rsidP="00A61045">
            <w:r w:rsidRPr="00BD66C8">
              <w:t>УТВЕРЖДАЮ</w:t>
            </w:r>
          </w:p>
          <w:p w:rsidR="00FF1A0C" w:rsidRPr="00BD66C8" w:rsidRDefault="00FF1A0C" w:rsidP="00FF1A0C">
            <w:pPr>
              <w:rPr>
                <w:rFonts w:eastAsia="Times New Roman"/>
              </w:rPr>
            </w:pPr>
            <w:r w:rsidRPr="00BD66C8">
              <w:rPr>
                <w:rFonts w:eastAsia="Times New Roman"/>
              </w:rPr>
              <w:t xml:space="preserve">Начальник Межрайонной </w:t>
            </w:r>
            <w:r w:rsidR="00431EB2" w:rsidRPr="00BD66C8">
              <w:rPr>
                <w:rFonts w:eastAsia="Times New Roman"/>
              </w:rPr>
              <w:t xml:space="preserve">инспекции </w:t>
            </w:r>
            <w:r w:rsidRPr="00BD66C8">
              <w:rPr>
                <w:rFonts w:eastAsia="Times New Roman"/>
              </w:rPr>
              <w:t>ФНС</w:t>
            </w:r>
          </w:p>
          <w:p w:rsidR="00FF1A0C" w:rsidRPr="00BD66C8" w:rsidRDefault="00FF1A0C" w:rsidP="00FF1A0C">
            <w:pPr>
              <w:rPr>
                <w:rFonts w:eastAsia="Times New Roman"/>
              </w:rPr>
            </w:pPr>
            <w:r w:rsidRPr="00BD66C8">
              <w:rPr>
                <w:rFonts w:eastAsia="Times New Roman"/>
              </w:rPr>
              <w:t>России № 25 по Свердловской области</w:t>
            </w:r>
          </w:p>
          <w:p w:rsidR="00FF1A0C" w:rsidRPr="00BD66C8" w:rsidRDefault="00FF1A0C" w:rsidP="00FF1A0C">
            <w:pPr>
              <w:widowControl/>
              <w:autoSpaceDE/>
              <w:autoSpaceDN/>
              <w:adjustRightInd/>
              <w:rPr>
                <w:rFonts w:eastAsia="Times New Roman"/>
              </w:rPr>
            </w:pPr>
          </w:p>
          <w:p w:rsidR="00FF1A0C" w:rsidRPr="00BD66C8" w:rsidRDefault="00FF1A0C" w:rsidP="00FF1A0C">
            <w:pPr>
              <w:widowControl/>
              <w:autoSpaceDE/>
              <w:autoSpaceDN/>
              <w:adjustRightInd/>
              <w:rPr>
                <w:rFonts w:eastAsia="Times New Roman"/>
              </w:rPr>
            </w:pPr>
            <w:r w:rsidRPr="00BD66C8">
              <w:rPr>
                <w:rFonts w:eastAsia="Times New Roman"/>
              </w:rPr>
              <w:t>________________________</w:t>
            </w:r>
            <w:proofErr w:type="spellStart"/>
            <w:r w:rsidRPr="00BD66C8">
              <w:rPr>
                <w:rFonts w:eastAsia="Times New Roman"/>
              </w:rPr>
              <w:t>М.В.Филимонов</w:t>
            </w:r>
            <w:proofErr w:type="spellEnd"/>
          </w:p>
          <w:p w:rsidR="00FF1A0C" w:rsidRPr="00BD66C8" w:rsidRDefault="00FF1A0C" w:rsidP="00FF1A0C">
            <w:pPr>
              <w:rPr>
                <w:rFonts w:eastAsia="Times New Roman"/>
              </w:rPr>
            </w:pPr>
          </w:p>
          <w:p w:rsidR="00E776ED" w:rsidRPr="00BD66C8" w:rsidRDefault="00FF1A0C" w:rsidP="00494550">
            <w:r w:rsidRPr="00BD66C8">
              <w:rPr>
                <w:rFonts w:eastAsia="Times New Roman"/>
              </w:rPr>
              <w:t xml:space="preserve"> " </w:t>
            </w:r>
            <w:r w:rsidR="00EE369C" w:rsidRPr="00BD66C8">
              <w:rPr>
                <w:rFonts w:eastAsia="Times New Roman"/>
              </w:rPr>
              <w:t xml:space="preserve">_____ </w:t>
            </w:r>
            <w:r w:rsidRPr="00BD66C8">
              <w:rPr>
                <w:rFonts w:eastAsia="Times New Roman"/>
              </w:rPr>
              <w:t xml:space="preserve">" </w:t>
            </w:r>
            <w:r w:rsidR="00EE369C" w:rsidRPr="00BD66C8">
              <w:rPr>
                <w:rFonts w:eastAsia="Times New Roman"/>
              </w:rPr>
              <w:t>________________</w:t>
            </w:r>
            <w:r w:rsidRPr="00BD66C8">
              <w:rPr>
                <w:rFonts w:eastAsia="Times New Roman"/>
              </w:rPr>
              <w:t xml:space="preserve"> 2</w:t>
            </w:r>
            <w:r w:rsidR="00494550">
              <w:rPr>
                <w:rFonts w:eastAsia="Times New Roman"/>
              </w:rPr>
              <w:t>020</w:t>
            </w:r>
            <w:r w:rsidRPr="00BD66C8">
              <w:rPr>
                <w:rFonts w:eastAsia="Times New Roman"/>
              </w:rPr>
              <w:t>г.</w:t>
            </w:r>
          </w:p>
        </w:tc>
      </w:tr>
    </w:tbl>
    <w:p w:rsidR="00E776ED" w:rsidRPr="00BD66C8" w:rsidRDefault="00E776ED" w:rsidP="00E776ED">
      <w:pPr>
        <w:rPr>
          <w:sz w:val="20"/>
          <w:szCs w:val="20"/>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rPr>
      </w:pPr>
    </w:p>
    <w:p w:rsidR="00E776ED" w:rsidRPr="00BD66C8" w:rsidRDefault="00E776ED" w:rsidP="00E776ED">
      <w:pPr>
        <w:rPr>
          <w:rStyle w:val="FontStyle27"/>
          <w:sz w:val="28"/>
          <w:szCs w:val="28"/>
        </w:rPr>
      </w:pPr>
    </w:p>
    <w:p w:rsidR="00E776ED" w:rsidRPr="00BD66C8" w:rsidRDefault="00E776ED" w:rsidP="00E776ED">
      <w:pPr>
        <w:ind w:right="-32"/>
        <w:jc w:val="center"/>
        <w:rPr>
          <w:b/>
          <w:sz w:val="28"/>
          <w:szCs w:val="28"/>
        </w:rPr>
      </w:pPr>
    </w:p>
    <w:p w:rsidR="00E931D2" w:rsidRPr="00BD66C8" w:rsidRDefault="00E776ED" w:rsidP="00A61045">
      <w:pPr>
        <w:pStyle w:val="Style27"/>
        <w:widowControl/>
        <w:spacing w:line="240" w:lineRule="auto"/>
        <w:rPr>
          <w:b/>
          <w:sz w:val="28"/>
          <w:szCs w:val="28"/>
        </w:rPr>
      </w:pPr>
      <w:r w:rsidRPr="00BD66C8">
        <w:rPr>
          <w:b/>
          <w:color w:val="000000" w:themeColor="text1"/>
          <w:sz w:val="28"/>
          <w:szCs w:val="28"/>
        </w:rPr>
        <w:t>Должностной регламент</w:t>
      </w:r>
      <w:r w:rsidRPr="00BD66C8">
        <w:rPr>
          <w:b/>
          <w:color w:val="000000" w:themeColor="text1"/>
          <w:sz w:val="28"/>
          <w:szCs w:val="28"/>
        </w:rPr>
        <w:br/>
      </w:r>
      <w:r w:rsidR="00B45EA5" w:rsidRPr="00BD66C8">
        <w:rPr>
          <w:b/>
          <w:sz w:val="28"/>
          <w:szCs w:val="28"/>
        </w:rPr>
        <w:t xml:space="preserve">старшего государственного налогового инспектора </w:t>
      </w:r>
    </w:p>
    <w:p w:rsidR="00E776ED" w:rsidRPr="00BD66C8" w:rsidRDefault="00E931D2" w:rsidP="00A61045">
      <w:pPr>
        <w:pStyle w:val="Style27"/>
        <w:widowControl/>
        <w:spacing w:line="240" w:lineRule="auto"/>
        <w:rPr>
          <w:b/>
          <w:color w:val="000000" w:themeColor="text1"/>
          <w:sz w:val="28"/>
          <w:szCs w:val="28"/>
        </w:rPr>
      </w:pPr>
      <w:r w:rsidRPr="00BD66C8">
        <w:rPr>
          <w:b/>
          <w:sz w:val="28"/>
          <w:szCs w:val="28"/>
        </w:rPr>
        <w:t>отдела учета налогоплательщиков</w:t>
      </w:r>
    </w:p>
    <w:p w:rsidR="00E776ED" w:rsidRPr="00BD66C8" w:rsidRDefault="00A61045" w:rsidP="00A61045">
      <w:pPr>
        <w:pStyle w:val="Style27"/>
        <w:widowControl/>
        <w:spacing w:line="240" w:lineRule="auto"/>
        <w:rPr>
          <w:rStyle w:val="FontStyle43"/>
          <w:bCs w:val="0"/>
          <w:color w:val="000000" w:themeColor="text1"/>
          <w:sz w:val="28"/>
          <w:szCs w:val="28"/>
        </w:rPr>
      </w:pPr>
      <w:r w:rsidRPr="00BD66C8">
        <w:rPr>
          <w:b/>
          <w:color w:val="000000" w:themeColor="text1"/>
          <w:sz w:val="28"/>
          <w:szCs w:val="28"/>
        </w:rPr>
        <w:t>Меж</w:t>
      </w:r>
      <w:r w:rsidR="00FF1A0C" w:rsidRPr="00BD66C8">
        <w:rPr>
          <w:b/>
          <w:color w:val="000000" w:themeColor="text1"/>
          <w:sz w:val="28"/>
          <w:szCs w:val="28"/>
        </w:rPr>
        <w:t>районной инспекции ФНС России №2</w:t>
      </w:r>
      <w:r w:rsidRPr="00BD66C8">
        <w:rPr>
          <w:b/>
          <w:color w:val="000000" w:themeColor="text1"/>
          <w:sz w:val="28"/>
          <w:szCs w:val="28"/>
        </w:rPr>
        <w:t>5 по Свердловской области</w:t>
      </w:r>
    </w:p>
    <w:p w:rsidR="00E776ED" w:rsidRPr="00BD66C8" w:rsidRDefault="00E776ED" w:rsidP="00E776ED">
      <w:pPr>
        <w:pStyle w:val="ConsPlusNormal"/>
        <w:rPr>
          <w:rFonts w:ascii="Times New Roman" w:hAnsi="Times New Roman" w:cs="Times New Roman"/>
          <w:sz w:val="28"/>
          <w:szCs w:val="28"/>
        </w:rPr>
      </w:pPr>
    </w:p>
    <w:p w:rsidR="00E776ED" w:rsidRPr="00BD66C8" w:rsidRDefault="00E776ED" w:rsidP="00E776ED">
      <w:pPr>
        <w:pStyle w:val="ConsPlusNormal"/>
        <w:jc w:val="center"/>
        <w:rPr>
          <w:rFonts w:ascii="Times New Roman" w:hAnsi="Times New Roman" w:cs="Times New Roman"/>
          <w:b/>
          <w:sz w:val="28"/>
          <w:szCs w:val="28"/>
        </w:rPr>
      </w:pPr>
      <w:r w:rsidRPr="00BD66C8">
        <w:rPr>
          <w:rFonts w:ascii="Times New Roman" w:hAnsi="Times New Roman" w:cs="Times New Roman"/>
          <w:b/>
          <w:sz w:val="28"/>
          <w:szCs w:val="28"/>
        </w:rPr>
        <w:t>I. Общие положения</w:t>
      </w:r>
    </w:p>
    <w:p w:rsidR="00E776ED" w:rsidRPr="00BD66C8" w:rsidRDefault="00E776ED" w:rsidP="00E776ED">
      <w:pPr>
        <w:rPr>
          <w:sz w:val="20"/>
          <w:szCs w:val="20"/>
        </w:rPr>
      </w:pPr>
    </w:p>
    <w:p w:rsidR="00E776ED" w:rsidRPr="00BD66C8" w:rsidRDefault="00E776ED" w:rsidP="005A0651">
      <w:pPr>
        <w:tabs>
          <w:tab w:val="left" w:pos="426"/>
        </w:tabs>
        <w:jc w:val="both"/>
        <w:rPr>
          <w:rStyle w:val="FontStyle35"/>
        </w:rPr>
      </w:pPr>
      <w:r w:rsidRPr="00BD66C8">
        <w:rPr>
          <w:rStyle w:val="FontStyle35"/>
        </w:rPr>
        <w:t>1.</w:t>
      </w:r>
      <w:r w:rsidRPr="00BD66C8">
        <w:rPr>
          <w:rStyle w:val="FontStyle35"/>
          <w:sz w:val="20"/>
          <w:szCs w:val="20"/>
        </w:rPr>
        <w:tab/>
      </w:r>
      <w:r w:rsidRPr="00BD66C8">
        <w:rPr>
          <w:rStyle w:val="FontStyle35"/>
        </w:rPr>
        <w:t xml:space="preserve">Должность     федеральной     государственной     гражданской     службы  (далее - гражданская служба)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r w:rsidR="00EE369C" w:rsidRPr="00BD66C8">
        <w:rPr>
          <w:rStyle w:val="FontStyle35"/>
        </w:rPr>
        <w:t xml:space="preserve"> </w:t>
      </w:r>
      <w:r w:rsidR="0029365A" w:rsidRPr="00BD66C8">
        <w:rPr>
          <w:sz w:val="26"/>
          <w:szCs w:val="26"/>
        </w:rPr>
        <w:t>относится к старшей группе должностей гражданской службы категории "специалисты".</w:t>
      </w:r>
    </w:p>
    <w:p w:rsidR="00E776ED" w:rsidRPr="00BD66C8" w:rsidRDefault="00E776ED" w:rsidP="00EE369C">
      <w:pPr>
        <w:ind w:firstLine="426"/>
        <w:jc w:val="both"/>
        <w:rPr>
          <w:rStyle w:val="FontStyle35"/>
        </w:rPr>
      </w:pPr>
      <w:r w:rsidRPr="00BD66C8">
        <w:rPr>
          <w:rStyle w:val="FontStyle35"/>
        </w:rPr>
        <w:t>Регистрационный номер (код) должности -</w:t>
      </w:r>
      <w:r w:rsidRPr="00BD66C8">
        <w:rPr>
          <w:rStyle w:val="FontStyle35"/>
        </w:rPr>
        <w:tab/>
      </w:r>
      <w:r w:rsidR="00F6703F" w:rsidRPr="00BD66C8">
        <w:t>11-3-4-095</w:t>
      </w:r>
      <w:r w:rsidR="00280F12" w:rsidRPr="00BD66C8">
        <w:rPr>
          <w:rStyle w:val="FontStyle35"/>
        </w:rPr>
        <w:t>.</w:t>
      </w:r>
    </w:p>
    <w:p w:rsidR="00E776ED" w:rsidRPr="00BD66C8" w:rsidRDefault="00E776ED" w:rsidP="005A0651">
      <w:pPr>
        <w:tabs>
          <w:tab w:val="left" w:pos="426"/>
        </w:tabs>
        <w:jc w:val="both"/>
        <w:rPr>
          <w:rStyle w:val="FontStyle35"/>
        </w:rPr>
      </w:pPr>
      <w:r w:rsidRPr="00BD66C8">
        <w:rPr>
          <w:rStyle w:val="FontStyle35"/>
        </w:rPr>
        <w:t>2.</w:t>
      </w:r>
      <w:r w:rsidRPr="00BD66C8">
        <w:rPr>
          <w:rStyle w:val="FontStyle35"/>
          <w:sz w:val="20"/>
          <w:szCs w:val="20"/>
        </w:rPr>
        <w:tab/>
      </w:r>
      <w:r w:rsidRPr="00BD66C8">
        <w:rPr>
          <w:rStyle w:val="FontStyle35"/>
        </w:rPr>
        <w:t xml:space="preserve">Область  профессиональной  служебной  деятельности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r w:rsidRPr="00BD66C8">
        <w:rPr>
          <w:rStyle w:val="FontStyle35"/>
        </w:rPr>
        <w:t xml:space="preserve">: </w:t>
      </w:r>
      <w:r w:rsidR="002D20B7" w:rsidRPr="00BD66C8">
        <w:rPr>
          <w:rFonts w:eastAsia="Calibri"/>
          <w:sz w:val="26"/>
          <w:szCs w:val="26"/>
          <w:lang w:eastAsia="en-US"/>
        </w:rPr>
        <w:t>регул</w:t>
      </w:r>
      <w:r w:rsidR="00071650" w:rsidRPr="00BD66C8">
        <w:rPr>
          <w:rFonts w:eastAsia="Calibri"/>
          <w:sz w:val="26"/>
          <w:szCs w:val="26"/>
          <w:lang w:eastAsia="en-US"/>
        </w:rPr>
        <w:t>ирование налоговой деятельности</w:t>
      </w:r>
      <w:r w:rsidRPr="00BD66C8">
        <w:rPr>
          <w:rStyle w:val="FontStyle35"/>
        </w:rPr>
        <w:t>.</w:t>
      </w:r>
    </w:p>
    <w:p w:rsidR="00470337" w:rsidRPr="00BD66C8" w:rsidRDefault="00E776ED" w:rsidP="005A0651">
      <w:pPr>
        <w:tabs>
          <w:tab w:val="left" w:pos="426"/>
        </w:tabs>
        <w:jc w:val="both"/>
        <w:rPr>
          <w:rStyle w:val="FontStyle35"/>
        </w:rPr>
      </w:pPr>
      <w:r w:rsidRPr="00BD66C8">
        <w:rPr>
          <w:rStyle w:val="FontStyle35"/>
        </w:rPr>
        <w:t>3.</w:t>
      </w:r>
      <w:r w:rsidRPr="00BD66C8">
        <w:rPr>
          <w:rStyle w:val="FontStyle35"/>
          <w:sz w:val="20"/>
          <w:szCs w:val="20"/>
        </w:rPr>
        <w:tab/>
      </w:r>
      <w:r w:rsidRPr="00BD66C8">
        <w:rPr>
          <w:rStyle w:val="FontStyle35"/>
        </w:rPr>
        <w:t xml:space="preserve">Вид профессиональной служебной деятельности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r w:rsidRPr="00BD66C8">
        <w:rPr>
          <w:rStyle w:val="FontStyle35"/>
        </w:rPr>
        <w:t>:</w:t>
      </w:r>
      <w:r w:rsidR="007D6CC9" w:rsidRPr="00BD66C8">
        <w:rPr>
          <w:rStyle w:val="FontStyle35"/>
        </w:rPr>
        <w:t xml:space="preserve"> </w:t>
      </w:r>
      <w:r w:rsidR="00673E63" w:rsidRPr="00BD66C8">
        <w:rPr>
          <w:rFonts w:eastAsia="Calibri"/>
          <w:sz w:val="26"/>
          <w:szCs w:val="26"/>
          <w:lang w:eastAsia="en-US"/>
        </w:rPr>
        <w:t xml:space="preserve">виды профессиональной служебной деятельности, входящие в область «Регулирование налоговой деятельности» в части </w:t>
      </w:r>
      <w:r w:rsidR="00470337" w:rsidRPr="00BD66C8">
        <w:rPr>
          <w:rFonts w:eastAsia="Calibri"/>
          <w:sz w:val="26"/>
          <w:szCs w:val="26"/>
          <w:lang w:eastAsia="en-US"/>
        </w:rPr>
        <w:t>о</w:t>
      </w:r>
      <w:r w:rsidR="00470337" w:rsidRPr="00BD66C8">
        <w:rPr>
          <w:rStyle w:val="FontStyle35"/>
        </w:rPr>
        <w:t>существления регистрации и учета налогоплательщиков</w:t>
      </w:r>
      <w:r w:rsidR="004F4E24" w:rsidRPr="00BD66C8">
        <w:rPr>
          <w:rStyle w:val="FontStyle35"/>
        </w:rPr>
        <w:t>.</w:t>
      </w:r>
    </w:p>
    <w:p w:rsidR="00E776ED" w:rsidRPr="00BD66C8" w:rsidRDefault="00E776ED" w:rsidP="005A0651">
      <w:pPr>
        <w:tabs>
          <w:tab w:val="left" w:pos="426"/>
        </w:tabs>
        <w:jc w:val="both"/>
        <w:rPr>
          <w:rStyle w:val="FontStyle35"/>
        </w:rPr>
      </w:pPr>
      <w:r w:rsidRPr="00BD66C8">
        <w:rPr>
          <w:rStyle w:val="FontStyle35"/>
        </w:rPr>
        <w:t>4.</w:t>
      </w:r>
      <w:r w:rsidRPr="00BD66C8">
        <w:rPr>
          <w:rStyle w:val="FontStyle35"/>
          <w:sz w:val="20"/>
          <w:szCs w:val="20"/>
        </w:rPr>
        <w:tab/>
      </w:r>
      <w:r w:rsidRPr="00BD66C8">
        <w:rPr>
          <w:rStyle w:val="FontStyle35"/>
        </w:rPr>
        <w:t>Назначение на должность и освобождение от должности</w:t>
      </w:r>
      <w:r w:rsidR="00673E63" w:rsidRPr="00BD66C8">
        <w:rPr>
          <w:rStyle w:val="FontStyle35"/>
        </w:rPr>
        <w:t xml:space="preserve">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r w:rsidR="004F4E24" w:rsidRPr="00BD66C8">
        <w:rPr>
          <w:rStyle w:val="FontStyle35"/>
        </w:rPr>
        <w:t xml:space="preserve"> </w:t>
      </w:r>
      <w:r w:rsidRPr="00BD66C8">
        <w:rPr>
          <w:rStyle w:val="FontStyle35"/>
        </w:rPr>
        <w:t>осуществляется</w:t>
      </w:r>
      <w:r w:rsidR="00431EB2" w:rsidRPr="00BD66C8">
        <w:rPr>
          <w:rStyle w:val="FontStyle35"/>
        </w:rPr>
        <w:t xml:space="preserve"> начальником Межрайонной инспекции ФНС №25 по Свердловской области (далее-инспекция)</w:t>
      </w:r>
      <w:r w:rsidRPr="00BD66C8">
        <w:rPr>
          <w:rStyle w:val="FontStyle35"/>
        </w:rPr>
        <w:t>.</w:t>
      </w:r>
    </w:p>
    <w:p w:rsidR="00095B0A" w:rsidRPr="00BD66C8" w:rsidRDefault="00E776ED" w:rsidP="00FC2FB8">
      <w:pPr>
        <w:tabs>
          <w:tab w:val="left" w:pos="426"/>
        </w:tabs>
        <w:jc w:val="both"/>
        <w:rPr>
          <w:sz w:val="20"/>
          <w:szCs w:val="20"/>
        </w:rPr>
      </w:pPr>
      <w:r w:rsidRPr="00BD66C8">
        <w:rPr>
          <w:rStyle w:val="FontStyle35"/>
        </w:rPr>
        <w:t>5.</w:t>
      </w:r>
      <w:r w:rsidR="003B49BC" w:rsidRPr="00BD66C8">
        <w:rPr>
          <w:rStyle w:val="FontStyle35"/>
        </w:rPr>
        <w:t xml:space="preserve"> </w:t>
      </w:r>
      <w:r w:rsidR="00B45EA5" w:rsidRPr="00BD66C8">
        <w:rPr>
          <w:rStyle w:val="FontStyle35"/>
        </w:rPr>
        <w:t xml:space="preserve">Старший государственный налоговый инспектор </w:t>
      </w:r>
      <w:r w:rsidR="00E931D2" w:rsidRPr="00BD66C8">
        <w:rPr>
          <w:rStyle w:val="FontStyle35"/>
        </w:rPr>
        <w:t xml:space="preserve">отдела учета налогоплательщиков </w:t>
      </w:r>
      <w:r w:rsidR="00431EB2" w:rsidRPr="00BD66C8">
        <w:rPr>
          <w:rStyle w:val="FontStyle35"/>
        </w:rPr>
        <w:t xml:space="preserve">непосредственно </w:t>
      </w:r>
      <w:r w:rsidR="003B49BC" w:rsidRPr="00BD66C8">
        <w:rPr>
          <w:rStyle w:val="FontStyle35"/>
        </w:rPr>
        <w:t>подчиняется</w:t>
      </w:r>
      <w:r w:rsidR="00431EB2" w:rsidRPr="00BD66C8">
        <w:rPr>
          <w:rFonts w:eastAsia="Times New Roman"/>
        </w:rPr>
        <w:t xml:space="preserve"> </w:t>
      </w:r>
      <w:r w:rsidR="009828FB" w:rsidRPr="00BD66C8">
        <w:rPr>
          <w:rFonts w:eastAsia="Times New Roman"/>
          <w:sz w:val="26"/>
          <w:szCs w:val="26"/>
        </w:rPr>
        <w:t xml:space="preserve"> начальник</w:t>
      </w:r>
      <w:r w:rsidR="0029365A" w:rsidRPr="00BD66C8">
        <w:rPr>
          <w:rFonts w:eastAsia="Times New Roman"/>
          <w:sz w:val="26"/>
          <w:szCs w:val="26"/>
        </w:rPr>
        <w:t>у</w:t>
      </w:r>
      <w:r w:rsidR="00431EB2" w:rsidRPr="00BD66C8">
        <w:rPr>
          <w:rFonts w:eastAsia="Times New Roman"/>
          <w:sz w:val="26"/>
          <w:szCs w:val="26"/>
        </w:rPr>
        <w:t xml:space="preserve"> </w:t>
      </w:r>
      <w:r w:rsidR="00F711C4" w:rsidRPr="00BD66C8">
        <w:rPr>
          <w:rFonts w:eastAsia="Times New Roman"/>
          <w:sz w:val="26"/>
          <w:szCs w:val="26"/>
        </w:rPr>
        <w:t>отдела</w:t>
      </w:r>
      <w:r w:rsidR="00095B0A" w:rsidRPr="00BD66C8">
        <w:rPr>
          <w:rFonts w:eastAsia="Times New Roman"/>
          <w:sz w:val="26"/>
          <w:szCs w:val="26"/>
        </w:rPr>
        <w:t>.</w:t>
      </w:r>
    </w:p>
    <w:p w:rsidR="00095B0A" w:rsidRPr="00BD66C8" w:rsidRDefault="00095B0A" w:rsidP="00E776ED">
      <w:pPr>
        <w:rPr>
          <w:sz w:val="20"/>
          <w:szCs w:val="20"/>
        </w:rPr>
      </w:pPr>
    </w:p>
    <w:p w:rsidR="00E776ED" w:rsidRPr="00BD66C8" w:rsidRDefault="00E776ED" w:rsidP="003B49BC">
      <w:pPr>
        <w:jc w:val="center"/>
        <w:rPr>
          <w:rStyle w:val="FontStyle27"/>
          <w:vertAlign w:val="superscript"/>
        </w:rPr>
      </w:pPr>
      <w:r w:rsidRPr="00BD66C8">
        <w:rPr>
          <w:rStyle w:val="FontStyle27"/>
        </w:rPr>
        <w:t>П. Квалификационные требования для замещения должности гражданской службы</w:t>
      </w:r>
    </w:p>
    <w:p w:rsidR="00E776ED" w:rsidRPr="00BD66C8" w:rsidRDefault="00E776ED" w:rsidP="00E776ED">
      <w:pPr>
        <w:rPr>
          <w:sz w:val="20"/>
          <w:szCs w:val="20"/>
        </w:rPr>
      </w:pPr>
    </w:p>
    <w:p w:rsidR="00E776ED" w:rsidRPr="00BD66C8" w:rsidRDefault="00E776ED" w:rsidP="003B49BC">
      <w:pPr>
        <w:tabs>
          <w:tab w:val="left" w:pos="567"/>
        </w:tabs>
        <w:jc w:val="both"/>
        <w:rPr>
          <w:rStyle w:val="FontStyle35"/>
        </w:rPr>
      </w:pPr>
      <w:r w:rsidRPr="00BD66C8">
        <w:rPr>
          <w:rStyle w:val="FontStyle35"/>
        </w:rPr>
        <w:t xml:space="preserve">6. </w:t>
      </w:r>
      <w:r w:rsidR="003B49BC" w:rsidRPr="00BD66C8">
        <w:rPr>
          <w:rStyle w:val="FontStyle35"/>
        </w:rPr>
        <w:tab/>
      </w:r>
      <w:r w:rsidRPr="00BD66C8">
        <w:rPr>
          <w:rStyle w:val="FontStyle35"/>
        </w:rPr>
        <w:t>Дл</w:t>
      </w:r>
      <w:r w:rsidR="003B49BC" w:rsidRPr="00BD66C8">
        <w:rPr>
          <w:rStyle w:val="FontStyle35"/>
        </w:rPr>
        <w:t xml:space="preserve">я замещения </w:t>
      </w:r>
      <w:proofErr w:type="gramStart"/>
      <w:r w:rsidR="003B49BC" w:rsidRPr="00BD66C8">
        <w:rPr>
          <w:rStyle w:val="FontStyle35"/>
        </w:rPr>
        <w:t xml:space="preserve">должности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proofErr w:type="gramEnd"/>
      <w:r w:rsidR="004F4E24" w:rsidRPr="00BD66C8">
        <w:rPr>
          <w:rStyle w:val="FontStyle35"/>
        </w:rPr>
        <w:t xml:space="preserve"> </w:t>
      </w:r>
      <w:r w:rsidRPr="00BD66C8">
        <w:rPr>
          <w:rStyle w:val="FontStyle35"/>
        </w:rPr>
        <w:t>устанавливаются следующие требования.</w:t>
      </w:r>
    </w:p>
    <w:p w:rsidR="000E75C9" w:rsidRDefault="00E776ED" w:rsidP="00F1112C">
      <w:pPr>
        <w:widowControl/>
        <w:jc w:val="both"/>
      </w:pPr>
      <w:r w:rsidRPr="00BD66C8">
        <w:rPr>
          <w:rStyle w:val="FontStyle35"/>
        </w:rPr>
        <w:t>6.1.</w:t>
      </w:r>
      <w:r w:rsidRPr="00BD66C8">
        <w:rPr>
          <w:rStyle w:val="FontStyle35"/>
          <w:sz w:val="20"/>
          <w:szCs w:val="20"/>
        </w:rPr>
        <w:tab/>
      </w:r>
      <w:r w:rsidR="003B49BC" w:rsidRPr="00BD66C8">
        <w:rPr>
          <w:rStyle w:val="FontStyle35"/>
        </w:rPr>
        <w:t>Наличие</w:t>
      </w:r>
      <w:r w:rsidR="009A4A92" w:rsidRPr="00BD66C8">
        <w:rPr>
          <w:rFonts w:eastAsiaTheme="minorHAnsi"/>
          <w:sz w:val="26"/>
          <w:szCs w:val="26"/>
          <w:lang w:eastAsia="en-US"/>
        </w:rPr>
        <w:t xml:space="preserve"> высшего образования </w:t>
      </w:r>
      <w:r w:rsidRPr="00BD66C8">
        <w:rPr>
          <w:rStyle w:val="FontStyle35"/>
        </w:rPr>
        <w:t>по специальности, направлению подготовки:</w:t>
      </w:r>
      <w:r w:rsidR="00280F12" w:rsidRPr="00BD66C8">
        <w:rPr>
          <w:rStyle w:val="FontStyle35"/>
        </w:rPr>
        <w:t xml:space="preserve"> </w:t>
      </w:r>
    </w:p>
    <w:p w:rsidR="00E776ED" w:rsidRPr="00BD66C8" w:rsidRDefault="00AB05BE" w:rsidP="00F1112C">
      <w:pPr>
        <w:widowControl/>
        <w:jc w:val="both"/>
        <w:rPr>
          <w:rStyle w:val="FontStyle35"/>
        </w:rPr>
      </w:pPr>
      <w:proofErr w:type="gramStart"/>
      <w:r w:rsidRPr="00BD66C8">
        <w:rPr>
          <w:sz w:val="26"/>
          <w:szCs w:val="26"/>
        </w:rPr>
        <w:t>«Государственное и муниципальное управление», «Государственный аудит», «Экономика», «Финансы и кредит»,</w:t>
      </w:r>
      <w:r w:rsidR="00D20043" w:rsidRPr="00BD66C8">
        <w:t xml:space="preserve"> </w:t>
      </w:r>
      <w:r w:rsidRPr="00BD66C8">
        <w:rPr>
          <w:sz w:val="26"/>
          <w:szCs w:val="26"/>
        </w:rPr>
        <w:t>«Юриспруденция», «</w:t>
      </w:r>
      <w:r w:rsidRPr="00BD66C8">
        <w:rPr>
          <w:rFonts w:eastAsia="Times New Roman"/>
          <w:sz w:val="26"/>
          <w:szCs w:val="26"/>
        </w:rPr>
        <w:t>Налоги и налогообложение», «Экономическая теория», «Финансы», «Бухгалтерский учет, анализ и аудит», «Экономика и бухгалтерский учет», «Менеджмент»</w:t>
      </w:r>
      <w:r w:rsidR="00E776ED" w:rsidRPr="00BD66C8">
        <w:rPr>
          <w:rStyle w:val="FontStyle35"/>
        </w:rPr>
        <w:t>.</w:t>
      </w:r>
      <w:proofErr w:type="gramEnd"/>
    </w:p>
    <w:p w:rsidR="00E776ED" w:rsidRPr="00BD66C8" w:rsidRDefault="00E776ED" w:rsidP="00AB05BE">
      <w:pPr>
        <w:jc w:val="both"/>
        <w:rPr>
          <w:rStyle w:val="FontStyle35"/>
          <w:rFonts w:eastAsia="Calibri"/>
          <w:spacing w:val="-2"/>
          <w:lang w:eastAsia="en-US"/>
        </w:rPr>
      </w:pPr>
      <w:r w:rsidRPr="00BD66C8">
        <w:rPr>
          <w:rStyle w:val="FontStyle35"/>
        </w:rPr>
        <w:t>6.2.</w:t>
      </w:r>
      <w:r w:rsidR="003B49BC" w:rsidRPr="00BD66C8">
        <w:rPr>
          <w:rStyle w:val="FontStyle35"/>
          <w:sz w:val="20"/>
          <w:szCs w:val="20"/>
        </w:rPr>
        <w:tab/>
      </w:r>
      <w:proofErr w:type="gramStart"/>
      <w:r w:rsidRPr="00BD66C8">
        <w:rPr>
          <w:rStyle w:val="FontStyle35"/>
        </w:rPr>
        <w:t xml:space="preserve">Наличие базовых знаний: </w:t>
      </w:r>
      <w:r w:rsidR="00AB05BE" w:rsidRPr="00BD66C8">
        <w:rPr>
          <w:rFonts w:eastAsia="Calibri"/>
          <w:sz w:val="26"/>
          <w:szCs w:val="26"/>
          <w:lang w:eastAsia="en-US"/>
        </w:rPr>
        <w:t xml:space="preserve">государственного языка Российской Федерации (русского языка); основ </w:t>
      </w:r>
      <w:hyperlink r:id="rId9" w:history="1">
        <w:r w:rsidR="00AB05BE" w:rsidRPr="00BD66C8">
          <w:rPr>
            <w:rFonts w:eastAsia="Calibri"/>
            <w:sz w:val="26"/>
            <w:szCs w:val="26"/>
            <w:lang w:eastAsia="en-US"/>
          </w:rPr>
          <w:t>Конституции</w:t>
        </w:r>
      </w:hyperlink>
      <w:r w:rsidR="00AB05BE" w:rsidRPr="00BD66C8">
        <w:rPr>
          <w:rFonts w:eastAsia="Calibri"/>
          <w:sz w:val="26"/>
          <w:szCs w:val="26"/>
          <w:lang w:eastAsia="en-US"/>
        </w:rPr>
        <w:t xml:space="preserve"> Российской Федерации, Федерального </w:t>
      </w:r>
      <w:hyperlink r:id="rId10" w:history="1">
        <w:r w:rsidR="00AB05BE" w:rsidRPr="00BD66C8">
          <w:rPr>
            <w:rFonts w:eastAsia="Calibri"/>
            <w:sz w:val="26"/>
            <w:szCs w:val="26"/>
            <w:lang w:eastAsia="en-US"/>
          </w:rPr>
          <w:t>закона</w:t>
        </w:r>
      </w:hyperlink>
      <w:r w:rsidR="00AB05BE" w:rsidRPr="00BD66C8">
        <w:rPr>
          <w:rFonts w:eastAsia="Calibri"/>
          <w:sz w:val="26"/>
          <w:szCs w:val="26"/>
          <w:lang w:eastAsia="en-US"/>
        </w:rPr>
        <w:t xml:space="preserve"> от 27 мая 2003 г. № 58-ФЗ «О системе государственной службы Российской Федерации», Федерального </w:t>
      </w:r>
      <w:hyperlink r:id="rId11" w:history="1">
        <w:r w:rsidR="00AB05BE" w:rsidRPr="00BD66C8">
          <w:rPr>
            <w:rFonts w:eastAsia="Calibri"/>
            <w:sz w:val="26"/>
            <w:szCs w:val="26"/>
            <w:lang w:eastAsia="en-US"/>
          </w:rPr>
          <w:t>закона</w:t>
        </w:r>
      </w:hyperlink>
      <w:r w:rsidR="00AB05BE" w:rsidRPr="00BD66C8">
        <w:rPr>
          <w:rFonts w:eastAsia="Calibri"/>
          <w:sz w:val="26"/>
          <w:szCs w:val="26"/>
          <w:lang w:eastAsia="en-US"/>
        </w:rPr>
        <w:t xml:space="preserve"> от 27 июля 2004 г. № 79-ФЗ «О государственной </w:t>
      </w:r>
      <w:r w:rsidR="00AB05BE" w:rsidRPr="00BD66C8">
        <w:rPr>
          <w:rFonts w:eastAsia="Calibri"/>
          <w:sz w:val="26"/>
          <w:szCs w:val="26"/>
          <w:lang w:eastAsia="en-US"/>
        </w:rPr>
        <w:lastRenderedPageBreak/>
        <w:t xml:space="preserve">гражданской службе Российской Федерации», Федерального </w:t>
      </w:r>
      <w:hyperlink r:id="rId12" w:history="1">
        <w:r w:rsidR="00AB05BE" w:rsidRPr="00BD66C8">
          <w:rPr>
            <w:rFonts w:eastAsia="Calibri"/>
            <w:sz w:val="26"/>
            <w:szCs w:val="26"/>
            <w:lang w:eastAsia="en-US"/>
          </w:rPr>
          <w:t>закона</w:t>
        </w:r>
      </w:hyperlink>
      <w:r w:rsidR="00AB05BE" w:rsidRPr="00BD66C8">
        <w:rPr>
          <w:rFonts w:eastAsia="Calibri"/>
          <w:sz w:val="26"/>
          <w:szCs w:val="26"/>
          <w:lang w:eastAsia="en-US"/>
        </w:rPr>
        <w:t xml:space="preserve"> от 25 декабря 2008 г. № 273-ФЗ «О противодействии коррупции»;</w:t>
      </w:r>
      <w:proofErr w:type="gramEnd"/>
      <w:r w:rsidR="00AB05BE" w:rsidRPr="00BD66C8">
        <w:rPr>
          <w:rFonts w:eastAsia="Calibri"/>
          <w:sz w:val="26"/>
          <w:szCs w:val="26"/>
          <w:lang w:eastAsia="en-US"/>
        </w:rPr>
        <w:t xml:space="preserve"> знаний в области информационно-коммуникационных технологий</w:t>
      </w:r>
      <w:r w:rsidR="00AB05BE" w:rsidRPr="00BD66C8">
        <w:rPr>
          <w:rFonts w:eastAsia="Calibri"/>
          <w:spacing w:val="-2"/>
          <w:sz w:val="26"/>
          <w:szCs w:val="26"/>
          <w:lang w:eastAsia="en-US"/>
        </w:rPr>
        <w:t>.</w:t>
      </w:r>
    </w:p>
    <w:p w:rsidR="00E776ED" w:rsidRPr="00BD66C8" w:rsidRDefault="003B49BC" w:rsidP="003B49BC">
      <w:pPr>
        <w:tabs>
          <w:tab w:val="left" w:pos="567"/>
        </w:tabs>
        <w:jc w:val="both"/>
        <w:rPr>
          <w:rStyle w:val="FontStyle35"/>
        </w:rPr>
      </w:pPr>
      <w:r w:rsidRPr="00BD66C8">
        <w:rPr>
          <w:rStyle w:val="FontStyle35"/>
        </w:rPr>
        <w:t>6.3.</w:t>
      </w:r>
      <w:r w:rsidRPr="00BD66C8">
        <w:rPr>
          <w:rStyle w:val="FontStyle35"/>
        </w:rPr>
        <w:tab/>
      </w:r>
      <w:r w:rsidR="00E776ED" w:rsidRPr="00BD66C8">
        <w:rPr>
          <w:rStyle w:val="FontStyle35"/>
        </w:rPr>
        <w:t>Наличие профессиональных знаний:</w:t>
      </w:r>
    </w:p>
    <w:p w:rsidR="00F1112C" w:rsidRPr="00BD66C8" w:rsidRDefault="00E776ED" w:rsidP="003B49BC">
      <w:pPr>
        <w:jc w:val="both"/>
        <w:rPr>
          <w:rStyle w:val="FontStyle35"/>
        </w:rPr>
      </w:pPr>
      <w:r w:rsidRPr="00BD66C8">
        <w:rPr>
          <w:rStyle w:val="FontStyle35"/>
        </w:rPr>
        <w:t>6.</w:t>
      </w:r>
      <w:r w:rsidR="003B49BC" w:rsidRPr="00BD66C8">
        <w:rPr>
          <w:rStyle w:val="FontStyle35"/>
        </w:rPr>
        <w:t>3</w:t>
      </w:r>
      <w:r w:rsidRPr="00BD66C8">
        <w:rPr>
          <w:rStyle w:val="FontStyle35"/>
        </w:rPr>
        <w:t>.1.</w:t>
      </w:r>
      <w:r w:rsidRPr="00BD66C8">
        <w:rPr>
          <w:rStyle w:val="FontStyle35"/>
        </w:rPr>
        <w:tab/>
        <w:t>В сфере законодательства Росси</w:t>
      </w:r>
      <w:r w:rsidR="003B49BC" w:rsidRPr="00BD66C8">
        <w:rPr>
          <w:rStyle w:val="FontStyle35"/>
        </w:rPr>
        <w:t xml:space="preserve">йской Федерации: </w:t>
      </w:r>
    </w:p>
    <w:p w:rsidR="00A0310D" w:rsidRPr="00BD66C8" w:rsidRDefault="00A0310D" w:rsidP="003B49BC">
      <w:pPr>
        <w:jc w:val="both"/>
        <w:rPr>
          <w:rStyle w:val="FontStyle35"/>
        </w:rPr>
      </w:pPr>
      <w:r w:rsidRPr="00BD66C8">
        <w:rPr>
          <w:rFonts w:eastAsia="Calibri"/>
          <w:sz w:val="26"/>
          <w:szCs w:val="26"/>
          <w:lang w:eastAsia="en-US"/>
        </w:rPr>
        <w:t xml:space="preserve">Налогового </w:t>
      </w:r>
      <w:hyperlink r:id="rId13" w:history="1">
        <w:proofErr w:type="gramStart"/>
        <w:r w:rsidRPr="00BD66C8">
          <w:rPr>
            <w:rFonts w:eastAsia="Calibri"/>
            <w:sz w:val="26"/>
            <w:szCs w:val="26"/>
            <w:lang w:eastAsia="en-US"/>
          </w:rPr>
          <w:t>кодекс</w:t>
        </w:r>
        <w:proofErr w:type="gramEnd"/>
      </w:hyperlink>
      <w:r w:rsidRPr="00BD66C8">
        <w:rPr>
          <w:rFonts w:eastAsia="Calibri"/>
          <w:sz w:val="26"/>
          <w:szCs w:val="26"/>
          <w:lang w:eastAsia="en-US"/>
        </w:rPr>
        <w:t xml:space="preserve">а Российской Федерации; Бюджетного </w:t>
      </w:r>
      <w:hyperlink r:id="rId14" w:history="1">
        <w:r w:rsidRPr="00BD66C8">
          <w:rPr>
            <w:rFonts w:eastAsia="Calibri"/>
            <w:sz w:val="26"/>
            <w:szCs w:val="26"/>
            <w:lang w:eastAsia="en-US"/>
          </w:rPr>
          <w:t>кодекс</w:t>
        </w:r>
      </w:hyperlink>
      <w:r w:rsidRPr="00BD66C8">
        <w:rPr>
          <w:rFonts w:eastAsia="Calibri"/>
          <w:sz w:val="26"/>
          <w:szCs w:val="26"/>
          <w:lang w:eastAsia="en-US"/>
        </w:rPr>
        <w:t xml:space="preserve">а Российской Федерации; Федерального </w:t>
      </w:r>
      <w:hyperlink r:id="rId15" w:history="1">
        <w:r w:rsidRPr="00BD66C8">
          <w:rPr>
            <w:rFonts w:eastAsia="Calibri"/>
            <w:sz w:val="26"/>
            <w:szCs w:val="26"/>
            <w:lang w:eastAsia="en-US"/>
          </w:rPr>
          <w:t>закон</w:t>
        </w:r>
      </w:hyperlink>
      <w:r w:rsidRPr="00BD66C8">
        <w:rPr>
          <w:rFonts w:eastAsia="Calibri"/>
          <w:sz w:val="26"/>
          <w:szCs w:val="26"/>
          <w:lang w:eastAsia="en-US"/>
        </w:rPr>
        <w:t xml:space="preserve">а от 08 августа 2001 г. № 129-ФЗ «О государственной регистрации юридических лиц и индивидуальных предпринимателей»; Федерального </w:t>
      </w:r>
      <w:hyperlink r:id="rId16" w:history="1">
        <w:r w:rsidRPr="00BD66C8">
          <w:rPr>
            <w:rFonts w:eastAsia="Calibri"/>
            <w:sz w:val="26"/>
            <w:szCs w:val="26"/>
            <w:lang w:eastAsia="en-US"/>
          </w:rPr>
          <w:t>закон</w:t>
        </w:r>
      </w:hyperlink>
      <w:r w:rsidRPr="00BD66C8">
        <w:rPr>
          <w:rFonts w:eastAsia="Calibri"/>
          <w:sz w:val="26"/>
          <w:szCs w:val="26"/>
          <w:lang w:eastAsia="en-US"/>
        </w:rPr>
        <w:t xml:space="preserve">а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Федерального </w:t>
      </w:r>
      <w:hyperlink r:id="rId17" w:history="1">
        <w:proofErr w:type="gramStart"/>
        <w:r w:rsidRPr="00BD66C8">
          <w:rPr>
            <w:rFonts w:eastAsia="Calibri"/>
            <w:sz w:val="26"/>
            <w:szCs w:val="26"/>
            <w:lang w:eastAsia="en-US"/>
          </w:rPr>
          <w:t>закон</w:t>
        </w:r>
        <w:proofErr w:type="gramEnd"/>
      </w:hyperlink>
      <w:r w:rsidRPr="00BD66C8">
        <w:rPr>
          <w:rFonts w:eastAsia="Calibri"/>
          <w:sz w:val="26"/>
          <w:szCs w:val="26"/>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8" w:history="1">
        <w:r w:rsidRPr="00BD66C8">
          <w:rPr>
            <w:rFonts w:eastAsia="Calibri"/>
            <w:sz w:val="26"/>
            <w:szCs w:val="26"/>
            <w:lang w:eastAsia="en-US"/>
          </w:rPr>
          <w:t>закон</w:t>
        </w:r>
      </w:hyperlink>
      <w:r w:rsidRPr="00BD66C8">
        <w:rPr>
          <w:rFonts w:eastAsia="Calibri"/>
          <w:sz w:val="26"/>
          <w:szCs w:val="26"/>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9" w:history="1">
        <w:r w:rsidRPr="00BD66C8">
          <w:rPr>
            <w:rFonts w:eastAsia="Calibri"/>
            <w:sz w:val="26"/>
            <w:szCs w:val="26"/>
            <w:lang w:eastAsia="en-US"/>
          </w:rPr>
          <w:t>закон</w:t>
        </w:r>
      </w:hyperlink>
      <w:r w:rsidRPr="00BD66C8">
        <w:rPr>
          <w:rFonts w:eastAsia="Calibri"/>
          <w:sz w:val="26"/>
          <w:szCs w:val="26"/>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20" w:history="1">
        <w:proofErr w:type="gramStart"/>
        <w:r w:rsidRPr="00BD66C8">
          <w:rPr>
            <w:rFonts w:eastAsia="Calibri"/>
            <w:sz w:val="26"/>
            <w:szCs w:val="26"/>
            <w:lang w:eastAsia="en-US"/>
          </w:rPr>
          <w:t>Закон</w:t>
        </w:r>
        <w:proofErr w:type="gramEnd"/>
      </w:hyperlink>
      <w:r w:rsidRPr="00BD66C8">
        <w:rPr>
          <w:rFonts w:eastAsia="Calibri"/>
          <w:sz w:val="26"/>
          <w:szCs w:val="26"/>
          <w:lang w:eastAsia="en-US"/>
        </w:rPr>
        <w:t xml:space="preserve">а Российской Федерации от 21 марта 1991 г. № 943-1 «О налоговых органах Российской Федерации»; Федеральный </w:t>
      </w:r>
      <w:hyperlink r:id="rId21" w:history="1">
        <w:r w:rsidRPr="00BD66C8">
          <w:rPr>
            <w:rFonts w:eastAsia="Calibri"/>
            <w:sz w:val="26"/>
            <w:szCs w:val="26"/>
            <w:lang w:eastAsia="en-US"/>
          </w:rPr>
          <w:t>закон</w:t>
        </w:r>
      </w:hyperlink>
      <w:r w:rsidRPr="00BD66C8">
        <w:rPr>
          <w:rFonts w:eastAsia="Calibri"/>
          <w:sz w:val="26"/>
          <w:szCs w:val="26"/>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2" w:history="1">
        <w:proofErr w:type="gramStart"/>
        <w:r w:rsidRPr="00BD66C8">
          <w:rPr>
            <w:rFonts w:eastAsia="Calibri"/>
            <w:sz w:val="26"/>
            <w:szCs w:val="26"/>
            <w:lang w:eastAsia="en-US"/>
          </w:rPr>
          <w:t>Указ</w:t>
        </w:r>
        <w:proofErr w:type="gramEnd"/>
      </w:hyperlink>
      <w:r w:rsidRPr="00BD66C8">
        <w:rPr>
          <w:rFonts w:eastAsia="Calibri"/>
          <w:sz w:val="26"/>
          <w:szCs w:val="26"/>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3" w:history="1">
        <w:r w:rsidRPr="00BD66C8">
          <w:rPr>
            <w:rFonts w:eastAsia="Calibri"/>
            <w:sz w:val="26"/>
            <w:szCs w:val="26"/>
            <w:lang w:eastAsia="en-US"/>
          </w:rPr>
          <w:t>постановления</w:t>
        </w:r>
      </w:hyperlink>
      <w:r w:rsidRPr="00BD66C8">
        <w:rPr>
          <w:rFonts w:eastAsia="Calibri"/>
          <w:sz w:val="26"/>
          <w:szCs w:val="26"/>
          <w:lang w:eastAsia="en-US"/>
        </w:rPr>
        <w:t xml:space="preserve"> Правительства Российской Федерации от 30 сентября 2004 г. № 506 «Об утверждении Положения о Федеральной налоговой службе»; </w:t>
      </w:r>
      <w:hyperlink r:id="rId24" w:history="1">
        <w:proofErr w:type="gramStart"/>
        <w:r w:rsidRPr="00BD66C8">
          <w:rPr>
            <w:rFonts w:eastAsia="Calibri"/>
            <w:sz w:val="26"/>
            <w:szCs w:val="26"/>
            <w:lang w:eastAsia="en-US"/>
          </w:rPr>
          <w:t>приказ</w:t>
        </w:r>
        <w:proofErr w:type="gramEnd"/>
      </w:hyperlink>
      <w:r w:rsidRPr="00BD66C8">
        <w:rPr>
          <w:rFonts w:eastAsia="Calibri"/>
          <w:sz w:val="26"/>
          <w:szCs w:val="26"/>
          <w:lang w:eastAsia="en-US"/>
        </w:rPr>
        <w:t xml:space="preserve">а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w:t>
      </w:r>
      <w:proofErr w:type="gramStart"/>
      <w:r w:rsidRPr="00BD66C8">
        <w:rPr>
          <w:rFonts w:eastAsia="Calibri"/>
          <w:sz w:val="26"/>
          <w:szCs w:val="26"/>
          <w:lang w:eastAsia="en-US"/>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r w:rsidRPr="00BD66C8">
        <w:rPr>
          <w:rStyle w:val="FontStyle35"/>
        </w:rPr>
        <w:tab/>
        <w:t xml:space="preserve"> </w:t>
      </w:r>
      <w:proofErr w:type="gramEnd"/>
    </w:p>
    <w:p w:rsidR="00E776ED" w:rsidRPr="00BD66C8" w:rsidRDefault="00E776ED" w:rsidP="003B49BC">
      <w:pPr>
        <w:jc w:val="both"/>
        <w:rPr>
          <w:rStyle w:val="FontStyle35"/>
        </w:rPr>
      </w:pPr>
      <w:r w:rsidRPr="00BD66C8">
        <w:rPr>
          <w:rStyle w:val="FontStyle35"/>
        </w:rPr>
        <w:tab/>
      </w:r>
      <w:proofErr w:type="gramStart"/>
      <w:r w:rsidR="00206872" w:rsidRPr="00BD66C8">
        <w:rPr>
          <w:rStyle w:val="FontStyle35"/>
        </w:rPr>
        <w:t xml:space="preserve">Старший </w:t>
      </w:r>
      <w:r w:rsidR="00E931D2" w:rsidRPr="00BD66C8">
        <w:rPr>
          <w:rStyle w:val="FontStyle35"/>
        </w:rPr>
        <w:t xml:space="preserve"> государственный налоговой инспектор отдела учета налогоплательщиков</w:t>
      </w:r>
      <w:r w:rsidR="004F4E24" w:rsidRPr="00BD66C8">
        <w:rPr>
          <w:rStyle w:val="FontStyle35"/>
        </w:rPr>
        <w:t xml:space="preserve"> </w:t>
      </w:r>
      <w:r w:rsidRPr="00BD66C8">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roofErr w:type="gramEnd"/>
    </w:p>
    <w:p w:rsidR="00253996" w:rsidRPr="00BD66C8" w:rsidRDefault="00E776ED" w:rsidP="00253996">
      <w:pPr>
        <w:jc w:val="both"/>
        <w:rPr>
          <w:rStyle w:val="FontStyle35"/>
        </w:rPr>
      </w:pPr>
      <w:r w:rsidRPr="00BD66C8">
        <w:rPr>
          <w:rStyle w:val="FontStyle35"/>
        </w:rPr>
        <w:t>6.</w:t>
      </w:r>
      <w:r w:rsidR="003B49BC" w:rsidRPr="00BD66C8">
        <w:rPr>
          <w:rStyle w:val="FontStyle35"/>
        </w:rPr>
        <w:t>3</w:t>
      </w:r>
      <w:r w:rsidRPr="00BD66C8">
        <w:rPr>
          <w:rStyle w:val="FontStyle35"/>
        </w:rPr>
        <w:t>.2.</w:t>
      </w:r>
      <w:r w:rsidRPr="00BD66C8">
        <w:rPr>
          <w:rStyle w:val="FontStyle35"/>
        </w:rPr>
        <w:tab/>
        <w:t xml:space="preserve">Иные профессиональные знания: </w:t>
      </w:r>
    </w:p>
    <w:p w:rsidR="00FB369A" w:rsidRPr="00BD66C8" w:rsidRDefault="00253996" w:rsidP="00BE7A2D">
      <w:pPr>
        <w:pStyle w:val="a7"/>
        <w:jc w:val="both"/>
        <w:rPr>
          <w:rFonts w:ascii="Times New Roman" w:eastAsia="Calibri" w:hAnsi="Times New Roman"/>
          <w:sz w:val="26"/>
          <w:szCs w:val="26"/>
          <w:lang w:val="ru-RU"/>
        </w:rPr>
      </w:pPr>
      <w:r w:rsidRPr="00BD66C8">
        <w:rPr>
          <w:rStyle w:val="FontStyle35"/>
          <w:lang w:val="ru-RU"/>
        </w:rPr>
        <w:t>6.3.2.1.</w:t>
      </w:r>
      <w:r w:rsidRPr="00BD66C8">
        <w:rPr>
          <w:sz w:val="26"/>
          <w:szCs w:val="26"/>
          <w:lang w:val="ru-RU"/>
        </w:rPr>
        <w:t xml:space="preserve"> </w:t>
      </w:r>
      <w:r w:rsidR="00A0310D" w:rsidRPr="00BD66C8">
        <w:rPr>
          <w:rFonts w:ascii="Times New Roman" w:hAnsi="Times New Roman"/>
          <w:sz w:val="26"/>
          <w:szCs w:val="26"/>
          <w:lang w:val="ru-RU"/>
        </w:rPr>
        <w:t>Гражданский кодекс Российской Федерации (</w:t>
      </w:r>
      <w:hyperlink r:id="rId25" w:history="1">
        <w:r w:rsidR="00A0310D" w:rsidRPr="00BD66C8">
          <w:rPr>
            <w:rFonts w:ascii="Times New Roman" w:hAnsi="Times New Roman"/>
            <w:sz w:val="26"/>
            <w:szCs w:val="26"/>
            <w:lang w:val="ru-RU"/>
          </w:rPr>
          <w:t>часть перв</w:t>
        </w:r>
      </w:hyperlink>
      <w:r w:rsidR="00A0310D" w:rsidRPr="00BD66C8">
        <w:rPr>
          <w:rFonts w:ascii="Times New Roman" w:hAnsi="Times New Roman"/>
          <w:sz w:val="26"/>
          <w:szCs w:val="26"/>
          <w:lang w:val="ru-RU"/>
        </w:rPr>
        <w:t>ая – статьи 11, 23, 83-86 – в части учета налогоплательщиков и банковских счетов); Налоговый кодекс Российской Федерации (</w:t>
      </w:r>
      <w:hyperlink r:id="rId26" w:history="1">
        <w:r w:rsidR="00A0310D" w:rsidRPr="00BD66C8">
          <w:rPr>
            <w:rFonts w:ascii="Times New Roman" w:hAnsi="Times New Roman"/>
            <w:sz w:val="26"/>
            <w:szCs w:val="26"/>
            <w:lang w:val="ru-RU"/>
          </w:rPr>
          <w:t>часть перв</w:t>
        </w:r>
      </w:hyperlink>
      <w:r w:rsidR="00A0310D" w:rsidRPr="00BD66C8">
        <w:rPr>
          <w:rFonts w:ascii="Times New Roman" w:hAnsi="Times New Roman"/>
          <w:sz w:val="26"/>
          <w:szCs w:val="26"/>
          <w:lang w:val="ru-RU"/>
        </w:rPr>
        <w:t>ая – статьи 11, 23, 83-86 – в части учета налогоплательщиков и банковских счетов, часть втора</w:t>
      </w:r>
      <w:proofErr w:type="gramStart"/>
      <w:r w:rsidR="00A0310D" w:rsidRPr="00BD66C8">
        <w:rPr>
          <w:rFonts w:ascii="Times New Roman" w:hAnsi="Times New Roman"/>
          <w:sz w:val="26"/>
          <w:szCs w:val="26"/>
          <w:lang w:val="ru-RU"/>
        </w:rPr>
        <w:t>я-</w:t>
      </w:r>
      <w:proofErr w:type="gramEnd"/>
      <w:r w:rsidR="00A0310D" w:rsidRPr="00BD66C8">
        <w:rPr>
          <w:rFonts w:ascii="Times New Roman" w:hAnsi="Times New Roman"/>
          <w:sz w:val="26"/>
          <w:szCs w:val="26"/>
          <w:lang w:val="ru-RU"/>
        </w:rPr>
        <w:t xml:space="preserve">  </w:t>
      </w:r>
      <w:hyperlink r:id="rId27" w:history="1">
        <w:r w:rsidR="00A0310D" w:rsidRPr="00BD66C8">
          <w:rPr>
            <w:rFonts w:ascii="Times New Roman" w:hAnsi="Times New Roman"/>
            <w:sz w:val="26"/>
            <w:szCs w:val="26"/>
            <w:lang w:val="ru-RU"/>
          </w:rPr>
          <w:t>глава 25.3</w:t>
        </w:r>
      </w:hyperlink>
      <w:r w:rsidR="00A0310D" w:rsidRPr="00BD66C8">
        <w:rPr>
          <w:rFonts w:ascii="Times New Roman" w:hAnsi="Times New Roman"/>
          <w:sz w:val="26"/>
          <w:szCs w:val="26"/>
          <w:lang w:val="ru-RU"/>
        </w:rPr>
        <w:t xml:space="preserve">.); Кодекс Российской Федерации об административных правонарушениях от 30 декабря 2001 г. </w:t>
      </w:r>
      <w:r w:rsidR="00A0310D" w:rsidRPr="00BD66C8">
        <w:rPr>
          <w:rFonts w:ascii="Times New Roman" w:hAnsi="Times New Roman"/>
          <w:sz w:val="26"/>
          <w:szCs w:val="26"/>
          <w:lang w:val="ru-RU"/>
        </w:rPr>
        <w:lastRenderedPageBreak/>
        <w:t xml:space="preserve">№ 195-ФЗ (с изменениями и дополнениями); </w:t>
      </w:r>
      <w:proofErr w:type="gramStart"/>
      <w:r w:rsidR="00A0310D" w:rsidRPr="00BD66C8">
        <w:rPr>
          <w:rFonts w:ascii="Times New Roman" w:hAnsi="Times New Roman"/>
          <w:sz w:val="26"/>
          <w:szCs w:val="26"/>
          <w:lang w:val="ru-RU"/>
        </w:rPr>
        <w:t>Федеральный закон от 08 августа 2001 г. № 129-ФЗ «О государственной регистрации юридических 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хозяйстве»;</w:t>
      </w:r>
      <w:proofErr w:type="gramEnd"/>
      <w:r w:rsidR="00A0310D" w:rsidRPr="00BD66C8">
        <w:rPr>
          <w:rFonts w:ascii="Times New Roman" w:hAnsi="Times New Roman"/>
          <w:sz w:val="26"/>
          <w:szCs w:val="26"/>
          <w:lang w:val="ru-RU"/>
        </w:rPr>
        <w:t xml:space="preserve"> Федерального </w:t>
      </w:r>
      <w:hyperlink r:id="rId28" w:history="1">
        <w:r w:rsidR="00A0310D" w:rsidRPr="00BD66C8">
          <w:rPr>
            <w:rFonts w:ascii="Times New Roman" w:hAnsi="Times New Roman"/>
            <w:sz w:val="26"/>
            <w:szCs w:val="26"/>
            <w:lang w:val="ru-RU"/>
          </w:rPr>
          <w:t>закона</w:t>
        </w:r>
      </w:hyperlink>
      <w:r w:rsidR="00A0310D" w:rsidRPr="00BD66C8">
        <w:rPr>
          <w:rFonts w:ascii="Times New Roman" w:hAnsi="Times New Roman"/>
          <w:sz w:val="26"/>
          <w:szCs w:val="26"/>
          <w:lang w:val="ru-RU"/>
        </w:rPr>
        <w:t xml:space="preserve"> от 27 июля 2010</w:t>
      </w:r>
      <w:r w:rsidR="00A0310D" w:rsidRPr="00BD66C8">
        <w:rPr>
          <w:rFonts w:ascii="Times New Roman" w:hAnsi="Times New Roman"/>
          <w:sz w:val="26"/>
          <w:szCs w:val="26"/>
        </w:rPr>
        <w:t> </w:t>
      </w:r>
      <w:r w:rsidR="00A0310D" w:rsidRPr="00BD66C8">
        <w:rPr>
          <w:rFonts w:ascii="Times New Roman" w:hAnsi="Times New Roman"/>
          <w:sz w:val="26"/>
          <w:szCs w:val="26"/>
          <w:lang w:val="ru-RU"/>
        </w:rPr>
        <w:t xml:space="preserve">г. № 210-ФЗ «Об организации предоставления государственных и муниципальных услуг»; Федеральный закон от 09 июля 1999 г. № 160-ФЗ «Об иностранных инвестициях в Российской Федерации»; Федеральный закон от 10 декабря 2003 г. № 173-ФЗ «О валютном регулировании и валютном контроле»; </w:t>
      </w:r>
      <w:proofErr w:type="gramStart"/>
      <w:r w:rsidR="00A0310D" w:rsidRPr="00BD66C8">
        <w:rPr>
          <w:rFonts w:ascii="Times New Roman" w:hAnsi="Times New Roman"/>
          <w:sz w:val="26"/>
          <w:szCs w:val="26"/>
          <w:lang w:val="ru-RU"/>
        </w:rPr>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 Федеральный закон от 24 июля 2007 г. № 209-ФЗ «О развитии малого и среднего предпринимательства в Российской Федерации»;</w:t>
      </w:r>
      <w:proofErr w:type="gramEnd"/>
      <w:r w:rsidR="00A0310D" w:rsidRPr="00BD66C8">
        <w:rPr>
          <w:rFonts w:ascii="Times New Roman" w:hAnsi="Times New Roman"/>
          <w:sz w:val="26"/>
          <w:szCs w:val="26"/>
          <w:lang w:val="ru-RU"/>
        </w:rPr>
        <w:t xml:space="preserve"> постановление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 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 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 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 </w:t>
      </w:r>
      <w:proofErr w:type="gramStart"/>
      <w:r w:rsidR="00A0310D" w:rsidRPr="00BD66C8">
        <w:rPr>
          <w:rFonts w:ascii="Times New Roman" w:hAnsi="Times New Roman"/>
          <w:sz w:val="26"/>
          <w:szCs w:val="26"/>
          <w:lang w:val="ru-RU"/>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00A0310D" w:rsidRPr="00BD66C8">
        <w:rPr>
          <w:rFonts w:ascii="Times New Roman" w:hAnsi="Times New Roman"/>
          <w:sz w:val="26"/>
          <w:szCs w:val="26"/>
          <w:lang w:val="ru-RU"/>
        </w:rPr>
        <w:t>Росатом</w:t>
      </w:r>
      <w:proofErr w:type="spellEnd"/>
      <w:r w:rsidR="00A0310D" w:rsidRPr="00BD66C8">
        <w:rPr>
          <w:rFonts w:ascii="Times New Roman" w:hAnsi="Times New Roman"/>
          <w:sz w:val="26"/>
          <w:szCs w:val="26"/>
          <w:lang w:val="ru-RU"/>
        </w:rPr>
        <w:t>» и ее должностных лиц»;</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r w:rsidR="00A0310D" w:rsidRPr="00BD66C8">
        <w:rPr>
          <w:rFonts w:ascii="Times New Roman" w:hAnsi="Times New Roman"/>
          <w:sz w:val="26"/>
          <w:szCs w:val="26"/>
          <w:lang w:val="ru-RU"/>
        </w:rPr>
        <w:t xml:space="preserve"> приказ Минфина России от 08 апреля 2005 г. № 55н «О порядке постановки на учет налогоплательщиков налога на игорный бизнес» приказ Минфина России от 11 июля 2005 г. № 85н «Об утверждении особенностей постановки на учет крупнейших </w:t>
      </w:r>
      <w:r w:rsidR="00A0310D" w:rsidRPr="00BD66C8">
        <w:rPr>
          <w:rFonts w:ascii="Times New Roman" w:hAnsi="Times New Roman"/>
          <w:sz w:val="26"/>
          <w:szCs w:val="26"/>
          <w:lang w:val="ru-RU"/>
        </w:rPr>
        <w:lastRenderedPageBreak/>
        <w:t xml:space="preserve">налогоплательщиков»; </w:t>
      </w:r>
      <w:proofErr w:type="gramStart"/>
      <w:r w:rsidR="00A0310D" w:rsidRPr="00BD66C8">
        <w:rPr>
          <w:rFonts w:ascii="Times New Roman" w:hAnsi="Times New Roman"/>
          <w:sz w:val="26"/>
          <w:szCs w:val="26"/>
          <w:lang w:val="ru-RU"/>
        </w:rPr>
        <w:t>приказ Минфина России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приказ Минфина России от 30 сентября 2010 г. № 117н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приказ Минфина России от 30 сентября 2010 г. № 116н «Об утверждении Порядка ведения Единого государственного реестра налогоплательщиков» (зарегистрирован Минюстом России 21 января2011 № 19557);</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приказ Минфина России от 21 октября 2010 г. № 129н «Об утверждении Особенностей учета в налоговых органах физических лиц - иностранных граждан, не являющихся индивидуальными предпринимателями»; приказ Минфина России от 22 июня 2012 г.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roofErr w:type="gramEnd"/>
      <w:r w:rsidR="00A0310D" w:rsidRPr="00BD66C8">
        <w:rPr>
          <w:rFonts w:ascii="Times New Roman" w:hAnsi="Times New Roman"/>
          <w:sz w:val="26"/>
          <w:szCs w:val="26"/>
          <w:lang w:val="ru-RU"/>
        </w:rPr>
        <w:t xml:space="preserve"> </w:t>
      </w:r>
      <w:proofErr w:type="gramStart"/>
      <w:r w:rsidR="00A0310D" w:rsidRPr="00BD66C8">
        <w:rPr>
          <w:rFonts w:ascii="Times New Roman" w:hAnsi="Times New Roman"/>
          <w:sz w:val="26"/>
          <w:szCs w:val="26"/>
          <w:lang w:val="ru-RU"/>
        </w:rPr>
        <w:t>приказ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 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w:t>
      </w:r>
      <w:proofErr w:type="gramEnd"/>
      <w:r w:rsidR="00A0310D" w:rsidRPr="00BD66C8">
        <w:rPr>
          <w:rFonts w:ascii="Times New Roman" w:hAnsi="Times New Roman"/>
          <w:sz w:val="26"/>
          <w:szCs w:val="26"/>
          <w:lang w:val="ru-RU"/>
        </w:rPr>
        <w:t xml:space="preserve"> приказ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roofErr w:type="gramStart"/>
      <w:r w:rsidR="00A0310D" w:rsidRPr="00BD66C8">
        <w:rPr>
          <w:rFonts w:ascii="Times New Roman" w:hAnsi="Times New Roman"/>
          <w:sz w:val="26"/>
          <w:szCs w:val="26"/>
          <w:lang w:val="ru-RU"/>
        </w:rPr>
        <w:t>приказ Минфина России от 18 февраля 2015 г.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r w:rsidR="00A0310D" w:rsidRPr="00BD66C8">
        <w:rPr>
          <w:rFonts w:ascii="Times New Roman" w:hAnsi="Times New Roman"/>
          <w:sz w:val="26"/>
          <w:szCs w:val="26"/>
          <w:lang w:val="ru-RU"/>
        </w:rPr>
        <w:t xml:space="preserve"> приказ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 приказ МНС России от 03 марта 2004 г.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МНС России от 17 марта 2004 г. № САЭ-3-09/207 «Об утверждении форм документов, используемых при учете налогоплательщиков при выполнении соглашений о разделе продукции, а также особенностей учета иностранных </w:t>
      </w:r>
      <w:r w:rsidR="00A0310D" w:rsidRPr="00BD66C8">
        <w:rPr>
          <w:rFonts w:ascii="Times New Roman" w:hAnsi="Times New Roman"/>
          <w:sz w:val="26"/>
          <w:szCs w:val="26"/>
          <w:lang w:val="ru-RU"/>
        </w:rPr>
        <w:lastRenderedPageBreak/>
        <w:t xml:space="preserve">организаций, выступающих в качестве инвестора по соглашению о разделе продукции или оператора соглашения»; </w:t>
      </w:r>
      <w:proofErr w:type="gramStart"/>
      <w:r w:rsidR="00A0310D" w:rsidRPr="00BD66C8">
        <w:rPr>
          <w:rFonts w:ascii="Times New Roman" w:hAnsi="Times New Roman"/>
          <w:sz w:val="26"/>
          <w:szCs w:val="26"/>
          <w:lang w:val="ru-RU"/>
        </w:rPr>
        <w:t>приказ ФНС России от 25 января 2012 г.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 приказ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proofErr w:type="gramEnd"/>
      <w:r w:rsidR="00A0310D" w:rsidRPr="00BD66C8">
        <w:rPr>
          <w:rFonts w:ascii="Times New Roman" w:hAnsi="Times New Roman"/>
          <w:sz w:val="26"/>
          <w:szCs w:val="26"/>
          <w:lang w:val="ru-RU"/>
        </w:rPr>
        <w:t xml:space="preserve"> приказ ФНС России от 13 ноября 2012 г. № ММВ-7-6/843@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w:t>
      </w:r>
      <w:proofErr w:type="gramStart"/>
      <w:r w:rsidR="00A0310D" w:rsidRPr="00BD66C8">
        <w:rPr>
          <w:rFonts w:ascii="Times New Roman" w:hAnsi="Times New Roman"/>
          <w:sz w:val="26"/>
          <w:szCs w:val="26"/>
          <w:lang w:val="ru-RU"/>
        </w:rPr>
        <w:t>приказ ФНС России от 23 мая 2014 г.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w:t>
      </w:r>
      <w:proofErr w:type="gramEnd"/>
      <w:r w:rsidR="00A0310D" w:rsidRPr="00BD66C8">
        <w:rPr>
          <w:rFonts w:ascii="Times New Roman" w:hAnsi="Times New Roman"/>
          <w:sz w:val="26"/>
          <w:szCs w:val="26"/>
          <w:lang w:val="ru-RU"/>
        </w:rPr>
        <w:t xml:space="preserve"> средств, а также об изменении реквизитов корпоративного электронного средства платежа»; приказ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 приказ ФНС России от 26 декабря 2014 г. № ММВ-7-14/683@ «Об утверждении порядка создания, эксплуатации и ведения государственного реестра аккредитованных филиалов, представительств иностранных юридических лиц и предоставления сведений из него, состав содержащихся в нем сведений, а также состав сведений, подлежащих размещению в информационно-телекоммуникационной сети “Интернет»; приказ ФНС России от 09 ноября 2015 г. № ММВ-7-14/501@ «Об утверждении форм сообщений иностранными организациями финансового рынка, расположенными за пределами территории Российской Федерации, о реквизитах, открытых у них счетов (вкладов) граждан Российской Федерации и юридических лиц, которые прямо или косвенно контролируются гражданами Российской Федерации»; </w:t>
      </w:r>
      <w:hyperlink r:id="rId29" w:history="1">
        <w:proofErr w:type="gramStart"/>
        <w:r w:rsidR="00A0310D" w:rsidRPr="00BD66C8">
          <w:rPr>
            <w:rFonts w:ascii="Times New Roman" w:hAnsi="Times New Roman"/>
            <w:sz w:val="26"/>
            <w:szCs w:val="26"/>
            <w:lang w:val="ru-RU"/>
          </w:rPr>
          <w:t>приказ</w:t>
        </w:r>
      </w:hyperlink>
      <w:r w:rsidR="00A0310D" w:rsidRPr="00BD66C8">
        <w:rPr>
          <w:rFonts w:ascii="Times New Roman" w:hAnsi="Times New Roman"/>
          <w:sz w:val="26"/>
          <w:szCs w:val="26"/>
          <w:lang w:val="ru-RU"/>
        </w:rPr>
        <w:t xml:space="preserve"> ФНС России от 12 августа 2011</w:t>
      </w:r>
      <w:r w:rsidR="00A0310D" w:rsidRPr="00BD66C8">
        <w:rPr>
          <w:rFonts w:ascii="Times New Roman" w:hAnsi="Times New Roman"/>
          <w:sz w:val="26"/>
          <w:szCs w:val="26"/>
        </w:rPr>
        <w:t> </w:t>
      </w:r>
      <w:r w:rsidR="00A0310D" w:rsidRPr="00BD66C8">
        <w:rPr>
          <w:rFonts w:ascii="Times New Roman" w:hAnsi="Times New Roman"/>
          <w:sz w:val="26"/>
          <w:szCs w:val="26"/>
          <w:lang w:val="ru-RU"/>
        </w:rPr>
        <w:t>г. №</w:t>
      </w:r>
      <w:r w:rsidR="00A0310D" w:rsidRPr="00BD66C8">
        <w:rPr>
          <w:rFonts w:ascii="Times New Roman" w:hAnsi="Times New Roman"/>
          <w:sz w:val="26"/>
          <w:szCs w:val="26"/>
        </w:rPr>
        <w:t> </w:t>
      </w:r>
      <w:r w:rsidR="00A0310D" w:rsidRPr="00BD66C8">
        <w:rPr>
          <w:rFonts w:ascii="Times New Roman" w:hAnsi="Times New Roman"/>
          <w:sz w:val="26"/>
          <w:szCs w:val="26"/>
          <w:lang w:val="ru-RU"/>
        </w:rPr>
        <w:t>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roofErr w:type="gramEnd"/>
      <w:r w:rsidR="00A0310D" w:rsidRPr="00BD66C8">
        <w:rPr>
          <w:rFonts w:ascii="Times New Roman" w:hAnsi="Times New Roman"/>
          <w:sz w:val="26"/>
          <w:szCs w:val="26"/>
          <w:lang w:val="ru-RU"/>
        </w:rPr>
        <w:t xml:space="preserve"> </w:t>
      </w:r>
      <w:r w:rsidR="00A0310D" w:rsidRPr="00BD66C8">
        <w:rPr>
          <w:rFonts w:ascii="Times New Roman" w:eastAsia="Calibri" w:hAnsi="Times New Roman"/>
          <w:sz w:val="26"/>
          <w:szCs w:val="26"/>
          <w:lang w:val="ru-RU"/>
        </w:rPr>
        <w:t>приказ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w:t>
      </w:r>
      <w:r w:rsidR="00BE7A2D" w:rsidRPr="00BD66C8">
        <w:rPr>
          <w:rFonts w:ascii="Times New Roman" w:eastAsia="Calibri" w:hAnsi="Times New Roman"/>
          <w:sz w:val="26"/>
          <w:szCs w:val="26"/>
          <w:lang w:val="ru-RU"/>
        </w:rPr>
        <w:t xml:space="preserve"> такого заявления»; </w:t>
      </w:r>
      <w:proofErr w:type="gramStart"/>
      <w:r w:rsidR="00FB369A" w:rsidRPr="00BD66C8">
        <w:rPr>
          <w:rFonts w:ascii="Times New Roman" w:hAnsi="Times New Roman"/>
          <w:sz w:val="26"/>
          <w:szCs w:val="26"/>
          <w:lang w:val="ru-RU"/>
        </w:rPr>
        <w:t xml:space="preserve">постановление Правительства Российской Федерации от 08.09.2010 № 697 "О единой системе межведомственного электронного взаимодействия", постановление Правительства Российской Федерации от 27.09.2011. № 797 "О взаимодействии между многофункциональными центрами предоставления государственных и </w:t>
      </w:r>
      <w:r w:rsidR="00FB369A" w:rsidRPr="00BD66C8">
        <w:rPr>
          <w:rFonts w:ascii="Times New Roman" w:hAnsi="Times New Roman"/>
          <w:sz w:val="26"/>
          <w:szCs w:val="26"/>
          <w:lang w:val="ru-RU"/>
        </w:rPr>
        <w:lastRenderedPageBreak/>
        <w:t>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постановление Правительства Российской Федерации от 24.10.2011 №861 "О федеральных государственных информационных системах</w:t>
      </w:r>
      <w:proofErr w:type="gramEnd"/>
      <w:r w:rsidR="00FB369A" w:rsidRPr="00BD66C8">
        <w:rPr>
          <w:rFonts w:ascii="Times New Roman" w:hAnsi="Times New Roman"/>
          <w:sz w:val="26"/>
          <w:szCs w:val="26"/>
          <w:lang w:val="ru-RU"/>
        </w:rPr>
        <w:t xml:space="preserve">, обеспечивающих представление в электронном виде государственных и муниципальных услуг (осуществление функций)"; Федеральный закон от 08.08.2001 №129-ФЗ "О государственной регистрации юридических лиц и индивидуальных предпринимателей", </w:t>
      </w:r>
      <w:r w:rsidR="003D0508" w:rsidRPr="00BD66C8">
        <w:rPr>
          <w:rFonts w:ascii="Times New Roman" w:hAnsi="Times New Roman"/>
          <w:sz w:val="26"/>
          <w:szCs w:val="26"/>
          <w:lang w:val="ru-RU"/>
        </w:rPr>
        <w:t>Федеральный закон от 2 мая 2006</w:t>
      </w:r>
      <w:r w:rsidR="003D0508" w:rsidRPr="00BD66C8">
        <w:rPr>
          <w:rFonts w:ascii="Times New Roman" w:hAnsi="Times New Roman"/>
          <w:sz w:val="26"/>
          <w:szCs w:val="26"/>
        </w:rPr>
        <w:t> </w:t>
      </w:r>
      <w:r w:rsidR="003D0508" w:rsidRPr="00BD66C8">
        <w:rPr>
          <w:rFonts w:ascii="Times New Roman" w:hAnsi="Times New Roman"/>
          <w:sz w:val="26"/>
          <w:szCs w:val="26"/>
          <w:lang w:val="ru-RU"/>
        </w:rPr>
        <w:t>г. №</w:t>
      </w:r>
      <w:r w:rsidR="003D0508" w:rsidRPr="00BD66C8">
        <w:rPr>
          <w:rFonts w:ascii="Times New Roman" w:hAnsi="Times New Roman"/>
          <w:sz w:val="26"/>
          <w:szCs w:val="26"/>
        </w:rPr>
        <w:t> </w:t>
      </w:r>
      <w:r w:rsidR="003D0508" w:rsidRPr="00BD66C8">
        <w:rPr>
          <w:rFonts w:ascii="Times New Roman" w:hAnsi="Times New Roman"/>
          <w:sz w:val="26"/>
          <w:szCs w:val="26"/>
          <w:lang w:val="ru-RU"/>
        </w:rPr>
        <w:t>59-ФЗ "О порядке рассмотрения обращений граждан Российской Федерации"; Федеральный закон от 2 июля 2013</w:t>
      </w:r>
      <w:r w:rsidR="003D0508" w:rsidRPr="00BD66C8">
        <w:rPr>
          <w:rFonts w:ascii="Times New Roman" w:hAnsi="Times New Roman"/>
          <w:sz w:val="26"/>
          <w:szCs w:val="26"/>
        </w:rPr>
        <w:t> </w:t>
      </w:r>
      <w:r w:rsidR="003D0508" w:rsidRPr="00BD66C8">
        <w:rPr>
          <w:rFonts w:ascii="Times New Roman" w:hAnsi="Times New Roman"/>
          <w:sz w:val="26"/>
          <w:szCs w:val="26"/>
          <w:lang w:val="ru-RU"/>
        </w:rPr>
        <w:t>г. №</w:t>
      </w:r>
      <w:r w:rsidR="003D0508" w:rsidRPr="00BD66C8">
        <w:rPr>
          <w:rFonts w:ascii="Times New Roman" w:hAnsi="Times New Roman"/>
          <w:sz w:val="26"/>
          <w:szCs w:val="26"/>
        </w:rPr>
        <w:t> </w:t>
      </w:r>
      <w:r w:rsidR="003D0508" w:rsidRPr="00BD66C8">
        <w:rPr>
          <w:rFonts w:ascii="Times New Roman" w:hAnsi="Times New Roman"/>
          <w:sz w:val="26"/>
          <w:szCs w:val="26"/>
          <w:lang w:val="ru-RU"/>
        </w:rPr>
        <w:t>182-ФЗ "О внесении изменений в статью</w:t>
      </w:r>
      <w:r w:rsidR="003D0508" w:rsidRPr="00BD66C8">
        <w:rPr>
          <w:rFonts w:ascii="Times New Roman" w:hAnsi="Times New Roman"/>
          <w:sz w:val="26"/>
          <w:szCs w:val="26"/>
        </w:rPr>
        <w:t> </w:t>
      </w:r>
      <w:r w:rsidR="003D0508" w:rsidRPr="00BD66C8">
        <w:rPr>
          <w:rFonts w:ascii="Times New Roman" w:hAnsi="Times New Roman"/>
          <w:sz w:val="26"/>
          <w:szCs w:val="26"/>
          <w:lang w:val="ru-RU"/>
        </w:rPr>
        <w:t xml:space="preserve">11 Федерального закона "О порядке рассмотрения обращений граждан Российской Федерации""; Кодекс Российской Федерации об административных правонарушениях; </w:t>
      </w:r>
      <w:proofErr w:type="gramStart"/>
      <w:r w:rsidR="003D0508" w:rsidRPr="00BD66C8">
        <w:rPr>
          <w:rFonts w:ascii="Times New Roman" w:hAnsi="Times New Roman"/>
          <w:sz w:val="26"/>
          <w:szCs w:val="26"/>
          <w:lang w:val="ru-RU"/>
        </w:rPr>
        <w:t xml:space="preserve">Административный </w:t>
      </w:r>
      <w:hyperlink r:id="rId30" w:history="1">
        <w:r w:rsidR="003D0508" w:rsidRPr="00BD66C8">
          <w:rPr>
            <w:rFonts w:ascii="Times New Roman" w:hAnsi="Times New Roman"/>
            <w:sz w:val="26"/>
            <w:szCs w:val="26"/>
            <w:lang w:val="ru-RU"/>
          </w:rPr>
          <w:t>регламент</w:t>
        </w:r>
      </w:hyperlink>
      <w:r w:rsidR="003D0508" w:rsidRPr="00BD66C8">
        <w:rPr>
          <w:rFonts w:ascii="Times New Roman" w:hAnsi="Times New Roman"/>
          <w:sz w:val="26"/>
          <w:szCs w:val="26"/>
          <w:lang w:val="ru-RU"/>
        </w:rPr>
        <w:t xml:space="preserve">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w:t>
      </w:r>
      <w:proofErr w:type="gramEnd"/>
      <w:r w:rsidR="003D0508" w:rsidRPr="00BD66C8">
        <w:rPr>
          <w:rFonts w:ascii="Times New Roman" w:hAnsi="Times New Roman"/>
          <w:sz w:val="26"/>
          <w:szCs w:val="26"/>
          <w:lang w:val="ru-RU"/>
        </w:rPr>
        <w:t xml:space="preserve"> </w:t>
      </w:r>
      <w:proofErr w:type="gramStart"/>
      <w:r w:rsidR="003D0508" w:rsidRPr="00BD66C8">
        <w:rPr>
          <w:rFonts w:ascii="Times New Roman" w:hAnsi="Times New Roman"/>
          <w:sz w:val="26"/>
          <w:szCs w:val="26"/>
          <w:lang w:val="ru-RU"/>
        </w:rPr>
        <w:t>налоговых органов и их должностных лиц, а также по приему налоговых деклараций (расчетов), утвержденный Приказом Министерства финансов Российской Федерации от 18.01.2008 №</w:t>
      </w:r>
      <w:r w:rsidR="003D0508" w:rsidRPr="00BD66C8">
        <w:rPr>
          <w:rFonts w:ascii="Times New Roman" w:hAnsi="Times New Roman"/>
          <w:sz w:val="26"/>
          <w:szCs w:val="26"/>
        </w:rPr>
        <w:t> </w:t>
      </w:r>
      <w:r w:rsidR="003D0508" w:rsidRPr="00BD66C8">
        <w:rPr>
          <w:rFonts w:ascii="Times New Roman" w:hAnsi="Times New Roman"/>
          <w:sz w:val="26"/>
          <w:szCs w:val="26"/>
          <w:lang w:val="ru-RU"/>
        </w:rPr>
        <w:t>99</w:t>
      </w:r>
      <w:r w:rsidR="003D0508" w:rsidRPr="00BD66C8">
        <w:rPr>
          <w:rFonts w:ascii="Times New Roman" w:hAnsi="Times New Roman"/>
          <w:sz w:val="26"/>
          <w:szCs w:val="26"/>
        </w:rPr>
        <w:t> </w:t>
      </w:r>
      <w:r w:rsidR="003D0508" w:rsidRPr="00BD66C8">
        <w:rPr>
          <w:rFonts w:ascii="Times New Roman" w:hAnsi="Times New Roman"/>
          <w:sz w:val="26"/>
          <w:szCs w:val="26"/>
          <w:lang w:val="ru-RU"/>
        </w:rPr>
        <w:t>н; Типовой кодекс этики и служебного поведения государственных служащих Российской Федерации и муниципальных служащих, одобрен решением президиума Совета при Президенте Российской Федерации по противодействию коррупции от 23 декабря 2010</w:t>
      </w:r>
      <w:r w:rsidR="003D0508" w:rsidRPr="00BD66C8">
        <w:rPr>
          <w:rFonts w:ascii="Times New Roman" w:hAnsi="Times New Roman"/>
          <w:sz w:val="26"/>
          <w:szCs w:val="26"/>
        </w:rPr>
        <w:t> </w:t>
      </w:r>
      <w:r w:rsidR="003D0508" w:rsidRPr="00BD66C8">
        <w:rPr>
          <w:rFonts w:ascii="Times New Roman" w:hAnsi="Times New Roman"/>
          <w:sz w:val="26"/>
          <w:szCs w:val="26"/>
          <w:lang w:val="ru-RU"/>
        </w:rPr>
        <w:t>г. (протокол №</w:t>
      </w:r>
      <w:r w:rsidR="003D0508" w:rsidRPr="00BD66C8">
        <w:rPr>
          <w:rFonts w:ascii="Times New Roman" w:hAnsi="Times New Roman"/>
          <w:sz w:val="26"/>
          <w:szCs w:val="26"/>
        </w:rPr>
        <w:t> </w:t>
      </w:r>
      <w:r w:rsidR="003D0508" w:rsidRPr="00BD66C8">
        <w:rPr>
          <w:rFonts w:ascii="Times New Roman" w:hAnsi="Times New Roman"/>
          <w:sz w:val="26"/>
          <w:szCs w:val="26"/>
          <w:lang w:val="ru-RU"/>
        </w:rPr>
        <w:t>21);</w:t>
      </w:r>
      <w:proofErr w:type="gramEnd"/>
      <w:r w:rsidR="003D0508" w:rsidRPr="00BD66C8">
        <w:rPr>
          <w:rFonts w:ascii="Times New Roman" w:hAnsi="Times New Roman"/>
          <w:sz w:val="24"/>
          <w:szCs w:val="24"/>
          <w:lang w:val="ru-RU"/>
        </w:rPr>
        <w:t xml:space="preserve"> </w:t>
      </w:r>
      <w:r w:rsidR="00FB369A" w:rsidRPr="00BD66C8">
        <w:rPr>
          <w:rFonts w:ascii="Times New Roman" w:hAnsi="Times New Roman"/>
          <w:sz w:val="26"/>
          <w:szCs w:val="26"/>
          <w:lang w:val="ru-RU"/>
        </w:rPr>
        <w:t xml:space="preserve"> указы и распоряжения Президента Российской Федерации, постановления Правительства Российской Федерации, нормативные правовые акты Министерства финансов Российской Федерации, письма и приказы ФНС России, регулирующие вопросы регистрации и учета налогоплательщиков</w:t>
      </w:r>
      <w:r w:rsidR="00F94FAA" w:rsidRPr="00BD66C8">
        <w:rPr>
          <w:rFonts w:ascii="Times New Roman" w:hAnsi="Times New Roman"/>
          <w:sz w:val="26"/>
          <w:szCs w:val="26"/>
          <w:lang w:val="ru-RU"/>
        </w:rPr>
        <w:t>.</w:t>
      </w:r>
    </w:p>
    <w:p w:rsidR="00BE7A2D" w:rsidRPr="00BD66C8" w:rsidRDefault="00BE7A2D" w:rsidP="00F94FAA">
      <w:pPr>
        <w:tabs>
          <w:tab w:val="left" w:pos="581"/>
        </w:tabs>
        <w:jc w:val="both"/>
        <w:rPr>
          <w:sz w:val="26"/>
          <w:szCs w:val="26"/>
        </w:rPr>
      </w:pPr>
    </w:p>
    <w:p w:rsidR="00253996" w:rsidRPr="00BD66C8" w:rsidRDefault="00AA2760" w:rsidP="00F94FAA">
      <w:pPr>
        <w:tabs>
          <w:tab w:val="left" w:pos="581"/>
        </w:tabs>
        <w:jc w:val="both"/>
        <w:rPr>
          <w:rFonts w:eastAsia="Calibri"/>
          <w:sz w:val="26"/>
          <w:szCs w:val="26"/>
          <w:lang w:eastAsia="en-US"/>
        </w:rPr>
      </w:pPr>
      <w:r w:rsidRPr="00BD66C8">
        <w:rPr>
          <w:sz w:val="26"/>
          <w:szCs w:val="26"/>
        </w:rPr>
        <w:t>6.3.2.2.</w:t>
      </w:r>
      <w:r w:rsidR="00FB369A" w:rsidRPr="00BD66C8">
        <w:rPr>
          <w:sz w:val="26"/>
          <w:szCs w:val="26"/>
        </w:rPr>
        <w:t xml:space="preserve"> </w:t>
      </w:r>
      <w:proofErr w:type="gramStart"/>
      <w:r w:rsidR="00FB369A" w:rsidRPr="00BD66C8">
        <w:rPr>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w:t>
      </w:r>
      <w:proofErr w:type="gramEnd"/>
      <w:r w:rsidR="00FB369A" w:rsidRPr="00BD66C8">
        <w:rPr>
          <w:sz w:val="26"/>
          <w:szCs w:val="26"/>
        </w:rPr>
        <w:t xml:space="preserve">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w:t>
      </w:r>
      <w:proofErr w:type="gramStart"/>
      <w:r w:rsidR="00FB369A" w:rsidRPr="00BD66C8">
        <w:rPr>
          <w:sz w:val="26"/>
          <w:szCs w:val="26"/>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r w:rsidR="00F94FAA" w:rsidRPr="00BD66C8">
        <w:rPr>
          <w:sz w:val="26"/>
          <w:szCs w:val="26"/>
        </w:rPr>
        <w:t xml:space="preserve"> </w:t>
      </w:r>
      <w:r w:rsidR="0087080F" w:rsidRPr="00BD66C8">
        <w:rPr>
          <w:sz w:val="26"/>
          <w:szCs w:val="26"/>
        </w:rPr>
        <w:t>знание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proofErr w:type="gramEnd"/>
      <w:r w:rsidR="0087080F" w:rsidRPr="00BD66C8">
        <w:rPr>
          <w:sz w:val="26"/>
          <w:szCs w:val="26"/>
        </w:rPr>
        <w:t xml:space="preserve"> </w:t>
      </w:r>
      <w:r w:rsidR="00FB369A" w:rsidRPr="00BD66C8">
        <w:rPr>
          <w:sz w:val="26"/>
          <w:szCs w:val="26"/>
        </w:rPr>
        <w:t>основные направления организации работы с налогоплательщиками.</w:t>
      </w:r>
    </w:p>
    <w:p w:rsidR="005D7565" w:rsidRPr="00BD66C8" w:rsidRDefault="003B49BC" w:rsidP="005D7565">
      <w:pPr>
        <w:jc w:val="both"/>
        <w:rPr>
          <w:rFonts w:eastAsia="Times New Roman"/>
          <w:sz w:val="26"/>
          <w:szCs w:val="26"/>
          <w:lang w:bidi="en-US"/>
        </w:rPr>
      </w:pPr>
      <w:r w:rsidRPr="00BD66C8">
        <w:rPr>
          <w:rStyle w:val="FontStyle35"/>
        </w:rPr>
        <w:lastRenderedPageBreak/>
        <w:t>6.4.</w:t>
      </w:r>
      <w:r w:rsidRPr="00BD66C8">
        <w:rPr>
          <w:rStyle w:val="FontStyle35"/>
        </w:rPr>
        <w:tab/>
      </w:r>
      <w:proofErr w:type="gramStart"/>
      <w:r w:rsidR="00E776ED" w:rsidRPr="00BD66C8">
        <w:rPr>
          <w:rStyle w:val="FontStyle35"/>
        </w:rPr>
        <w:t xml:space="preserve">Наличие функциональных знаний: </w:t>
      </w:r>
      <w:r w:rsidR="00A36033" w:rsidRPr="00BD66C8">
        <w:rPr>
          <w:rStyle w:val="FontStyle35"/>
        </w:rPr>
        <w:t>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w:t>
      </w:r>
      <w:proofErr w:type="gramEnd"/>
      <w:r w:rsidR="00A36033" w:rsidRPr="00BD66C8">
        <w:rPr>
          <w:rStyle w:val="FontStyle35"/>
        </w:rPr>
        <w:t xml:space="preserve"> </w:t>
      </w:r>
      <w:proofErr w:type="gramStart"/>
      <w:r w:rsidR="005D7565" w:rsidRPr="00BD66C8">
        <w:rPr>
          <w:rFonts w:eastAsia="Times New Roman"/>
          <w:sz w:val="26"/>
          <w:szCs w:val="26"/>
          <w:lang w:bidi="en-US"/>
        </w:rPr>
        <w:t>принципы предоставления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требования к предоставлению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порядок, требования, этапы и принципы разработки и применения административного регламента (в том числе административного регламента);</w:t>
      </w:r>
      <w:r w:rsidR="00A36033" w:rsidRPr="00BD66C8">
        <w:rPr>
          <w:rFonts w:eastAsia="Times New Roman"/>
          <w:sz w:val="26"/>
          <w:szCs w:val="26"/>
          <w:lang w:bidi="en-US"/>
        </w:rPr>
        <w:t xml:space="preserve"> </w:t>
      </w:r>
      <w:r w:rsidR="005D7565" w:rsidRPr="00BD66C8">
        <w:rPr>
          <w:rFonts w:eastAsia="Times New Roman"/>
          <w:sz w:val="26"/>
          <w:szCs w:val="26"/>
          <w:lang w:bidi="en-US"/>
        </w:rPr>
        <w:t>порядок предоставления  государственных услуг в электронной форме;</w:t>
      </w:r>
      <w:r w:rsidR="00A36033" w:rsidRPr="00BD66C8">
        <w:rPr>
          <w:rFonts w:eastAsia="Times New Roman"/>
          <w:sz w:val="26"/>
          <w:szCs w:val="26"/>
          <w:lang w:bidi="en-US"/>
        </w:rPr>
        <w:t xml:space="preserve"> </w:t>
      </w:r>
      <w:r w:rsidR="005D7565" w:rsidRPr="00BD66C8">
        <w:rPr>
          <w:rFonts w:eastAsia="Times New Roman"/>
          <w:sz w:val="26"/>
          <w:szCs w:val="26"/>
          <w:lang w:bidi="en-US"/>
        </w:rPr>
        <w:t>понятие и принципы функционирования, назначение портала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права заявителей при получении  государственных услуг;</w:t>
      </w:r>
      <w:r w:rsidR="00A36033" w:rsidRPr="00BD66C8">
        <w:rPr>
          <w:rFonts w:eastAsia="Times New Roman"/>
          <w:sz w:val="26"/>
          <w:szCs w:val="26"/>
          <w:lang w:bidi="en-US"/>
        </w:rPr>
        <w:t xml:space="preserve"> </w:t>
      </w:r>
      <w:r w:rsidR="005D7565" w:rsidRPr="00BD66C8">
        <w:rPr>
          <w:rFonts w:eastAsia="Times New Roman"/>
          <w:sz w:val="26"/>
          <w:szCs w:val="26"/>
          <w:lang w:bidi="en-US"/>
        </w:rPr>
        <w:t>обязанности государственных органов, предоставляющих  государственные услуги;</w:t>
      </w:r>
      <w:proofErr w:type="gramEnd"/>
      <w:r w:rsidR="00A36033" w:rsidRPr="00BD66C8">
        <w:rPr>
          <w:rFonts w:eastAsia="Times New Roman"/>
          <w:sz w:val="26"/>
          <w:szCs w:val="26"/>
          <w:lang w:bidi="en-US"/>
        </w:rPr>
        <w:t xml:space="preserve"> </w:t>
      </w:r>
      <w:r w:rsidR="005D7565" w:rsidRPr="00BD66C8">
        <w:rPr>
          <w:rFonts w:eastAsia="Times New Roman"/>
          <w:sz w:val="26"/>
          <w:szCs w:val="26"/>
          <w:lang w:bidi="en-US"/>
        </w:rPr>
        <w:t>стандарт предоставления  государственной услуги: требования и порядок разработки.</w:t>
      </w:r>
    </w:p>
    <w:p w:rsidR="00A36033" w:rsidRPr="00BD66C8" w:rsidRDefault="003B49BC" w:rsidP="003B49BC">
      <w:pPr>
        <w:jc w:val="both"/>
        <w:rPr>
          <w:rFonts w:eastAsia="Calibri"/>
          <w:sz w:val="26"/>
          <w:szCs w:val="26"/>
          <w:lang w:eastAsia="en-US"/>
        </w:rPr>
      </w:pPr>
      <w:r w:rsidRPr="00BD66C8">
        <w:rPr>
          <w:rStyle w:val="FontStyle35"/>
        </w:rPr>
        <w:t>6.5.</w:t>
      </w:r>
      <w:r w:rsidRPr="00BD66C8">
        <w:rPr>
          <w:rStyle w:val="FontStyle35"/>
        </w:rPr>
        <w:tab/>
      </w:r>
      <w:r w:rsidR="00E776ED" w:rsidRPr="00BD66C8">
        <w:rPr>
          <w:rStyle w:val="FontStyle35"/>
        </w:rPr>
        <w:t xml:space="preserve">Наличие базовых умений: </w:t>
      </w:r>
      <w:r w:rsidR="00783CD8" w:rsidRPr="00BD66C8">
        <w:rPr>
          <w:rFonts w:eastAsia="Calibri"/>
          <w:sz w:val="26"/>
          <w:szCs w:val="26"/>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A36033" w:rsidRPr="00BD66C8">
        <w:rPr>
          <w:rFonts w:eastAsia="Calibri"/>
          <w:sz w:val="26"/>
          <w:szCs w:val="26"/>
          <w:lang w:eastAsia="en-US"/>
        </w:rPr>
        <w:t>.</w:t>
      </w:r>
    </w:p>
    <w:p w:rsidR="0087080F" w:rsidRPr="00BD66C8" w:rsidRDefault="003B49BC" w:rsidP="0087080F">
      <w:pPr>
        <w:jc w:val="both"/>
        <w:rPr>
          <w:rStyle w:val="FontStyle35"/>
        </w:rPr>
      </w:pPr>
      <w:r w:rsidRPr="00BD66C8">
        <w:rPr>
          <w:rStyle w:val="FontStyle35"/>
        </w:rPr>
        <w:t>6.6.</w:t>
      </w:r>
      <w:r w:rsidRPr="00BD66C8">
        <w:rPr>
          <w:rStyle w:val="FontStyle35"/>
        </w:rPr>
        <w:tab/>
      </w:r>
      <w:proofErr w:type="gramStart"/>
      <w:r w:rsidR="00E776ED" w:rsidRPr="00BD66C8">
        <w:rPr>
          <w:rStyle w:val="FontStyle35"/>
        </w:rPr>
        <w:t xml:space="preserve">Наличие профессиональных умений: </w:t>
      </w:r>
      <w:r w:rsidR="0087080F" w:rsidRPr="00BD66C8">
        <w:rPr>
          <w:rStyle w:val="FontStyle35"/>
        </w:rPr>
        <w:t>н</w:t>
      </w:r>
      <w:r w:rsidR="0087080F" w:rsidRPr="00BD66C8">
        <w:rPr>
          <w:sz w:val="26"/>
          <w:szCs w:val="26"/>
        </w:rPr>
        <w:t>авыки взаимодействия с государственными органами и организациями, ведения деловых переговоров, публичного выступления, составления делового письма, владения компьютерной и другой оргтехникой; необходимым программным обеспечением, быстрого поиска необходимой информации по вопросам теории и практики решения вопросов по регистрации и учету налогоплательщиков;</w:t>
      </w:r>
      <w:bookmarkStart w:id="0" w:name="_Toc477362578"/>
      <w:r w:rsidR="0087080F" w:rsidRPr="00BD66C8">
        <w:rPr>
          <w:sz w:val="26"/>
          <w:szCs w:val="26"/>
        </w:rPr>
        <w:t xml:space="preserve"> </w:t>
      </w:r>
      <w:r w:rsidR="0087080F" w:rsidRPr="00BD66C8">
        <w:rPr>
          <w:rFonts w:eastAsia="Calibri"/>
          <w:sz w:val="26"/>
          <w:szCs w:val="26"/>
          <w:lang w:eastAsia="en-US"/>
        </w:rPr>
        <w:t xml:space="preserve">осуществление </w:t>
      </w:r>
      <w:r w:rsidR="0087080F" w:rsidRPr="00BD66C8">
        <w:rPr>
          <w:rFonts w:eastAsia="Calibri"/>
          <w:sz w:val="26"/>
          <w:szCs w:val="26"/>
        </w:rPr>
        <w:t>государственной регистрации и учета физических лиц, юридических лиц, индивидуальных предпринимателей и фермерских хозяйств (КФК);</w:t>
      </w:r>
      <w:bookmarkStart w:id="1" w:name="_Toc477362579"/>
      <w:bookmarkEnd w:id="0"/>
      <w:proofErr w:type="gramEnd"/>
      <w:r w:rsidR="0087080F" w:rsidRPr="00BD66C8">
        <w:rPr>
          <w:sz w:val="26"/>
          <w:szCs w:val="26"/>
        </w:rPr>
        <w:t xml:space="preserve"> </w:t>
      </w:r>
      <w:r w:rsidR="0087080F" w:rsidRPr="00BD66C8">
        <w:rPr>
          <w:rFonts w:eastAsia="Calibri"/>
          <w:sz w:val="26"/>
          <w:szCs w:val="26"/>
        </w:rPr>
        <w:t xml:space="preserve">ведение федеральных информационных ресурсов – ЕГРЮЛ, ЕГРИП, ЕГРН, а также реестра дисквалифицированных лиц и </w:t>
      </w:r>
      <w:proofErr w:type="gramStart"/>
      <w:r w:rsidR="0087080F" w:rsidRPr="00BD66C8">
        <w:rPr>
          <w:rFonts w:eastAsia="Calibri"/>
          <w:sz w:val="26"/>
          <w:szCs w:val="26"/>
        </w:rPr>
        <w:t>предоставления</w:t>
      </w:r>
      <w:proofErr w:type="gramEnd"/>
      <w:r w:rsidR="0087080F" w:rsidRPr="00BD66C8">
        <w:rPr>
          <w:rFonts w:eastAsia="Calibri"/>
          <w:sz w:val="26"/>
          <w:szCs w:val="26"/>
        </w:rPr>
        <w:t xml:space="preserve"> содержащихся в них сведений;</w:t>
      </w:r>
      <w:bookmarkStart w:id="2" w:name="_Toc477362580"/>
      <w:bookmarkEnd w:id="1"/>
      <w:r w:rsidR="0087080F" w:rsidRPr="00BD66C8">
        <w:rPr>
          <w:sz w:val="26"/>
          <w:szCs w:val="26"/>
        </w:rPr>
        <w:t xml:space="preserve"> </w:t>
      </w:r>
      <w:r w:rsidR="0087080F" w:rsidRPr="00BD66C8">
        <w:rPr>
          <w:rFonts w:eastAsia="Times New Roman"/>
          <w:sz w:val="26"/>
          <w:szCs w:val="26"/>
          <w:lang w:eastAsia="en-US" w:bidi="en-US"/>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r w:rsidR="003D0508" w:rsidRPr="00BD66C8">
        <w:rPr>
          <w:rFonts w:eastAsia="Times New Roman"/>
          <w:sz w:val="26"/>
          <w:szCs w:val="26"/>
          <w:lang w:eastAsia="en-US" w:bidi="en-US"/>
        </w:rPr>
        <w:t>; н</w:t>
      </w:r>
      <w:r w:rsidR="003D0508" w:rsidRPr="00BD66C8">
        <w:rPr>
          <w:sz w:val="26"/>
          <w:szCs w:val="26"/>
        </w:rPr>
        <w:t xml:space="preserve">авыки поведения, общения с гражданами в соответствии с нормами этикета, способность учитывать в профессиональной деятельности этнокультурные, </w:t>
      </w:r>
      <w:proofErr w:type="spellStart"/>
      <w:r w:rsidR="003D0508" w:rsidRPr="00BD66C8">
        <w:rPr>
          <w:sz w:val="26"/>
          <w:szCs w:val="26"/>
        </w:rPr>
        <w:t>этноконфессиональные</w:t>
      </w:r>
      <w:proofErr w:type="spellEnd"/>
      <w:r w:rsidR="003D0508" w:rsidRPr="00BD66C8">
        <w:rPr>
          <w:sz w:val="26"/>
          <w:szCs w:val="26"/>
        </w:rPr>
        <w:t xml:space="preserve"> и этнопсихологические особенности, владение навыками межкультурной коммуникации; навыки разрешения конфликтных ситуаций, навыки соблюдения этики служебных взаимоотношений; культура речи; психология бесконфликтного общения</w:t>
      </w:r>
      <w:r w:rsidR="0087080F" w:rsidRPr="00BD66C8">
        <w:rPr>
          <w:rFonts w:eastAsia="Times New Roman"/>
          <w:sz w:val="26"/>
          <w:szCs w:val="26"/>
          <w:lang w:eastAsia="en-US" w:bidi="en-US"/>
        </w:rPr>
        <w:t>.</w:t>
      </w:r>
      <w:bookmarkEnd w:id="2"/>
    </w:p>
    <w:p w:rsidR="002D2B08" w:rsidRPr="00BD66C8" w:rsidRDefault="007232B2" w:rsidP="002D2B08">
      <w:pPr>
        <w:jc w:val="both"/>
        <w:rPr>
          <w:rFonts w:eastAsia="Calibri"/>
          <w:sz w:val="26"/>
          <w:szCs w:val="26"/>
          <w:lang w:eastAsia="en-US"/>
        </w:rPr>
      </w:pPr>
      <w:r w:rsidRPr="00BD66C8">
        <w:rPr>
          <w:rStyle w:val="FontStyle35"/>
        </w:rPr>
        <w:t>6.7.</w:t>
      </w:r>
      <w:r w:rsidRPr="00BD66C8">
        <w:rPr>
          <w:rStyle w:val="FontStyle35"/>
        </w:rPr>
        <w:tab/>
      </w:r>
      <w:proofErr w:type="gramStart"/>
      <w:r w:rsidR="00E776ED" w:rsidRPr="00BD66C8">
        <w:rPr>
          <w:rStyle w:val="FontStyle35"/>
        </w:rPr>
        <w:t xml:space="preserve">Наличие функциональных умений: </w:t>
      </w:r>
      <w:r w:rsidR="002D2B08" w:rsidRPr="00BD66C8">
        <w:rPr>
          <w:rFonts w:eastAsia="Calibri"/>
          <w:sz w:val="26"/>
          <w:szCs w:val="26"/>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BD66C8">
        <w:rPr>
          <w:rFonts w:eastAsia="Calibri"/>
          <w:sz w:val="26"/>
          <w:szCs w:val="26"/>
          <w:lang w:eastAsia="en-US"/>
        </w:rPr>
        <w:t xml:space="preserve"> </w:t>
      </w:r>
      <w:proofErr w:type="gramStart"/>
      <w:r w:rsidR="002D2B08" w:rsidRPr="00BD66C8">
        <w:rPr>
          <w:rFonts w:eastAsia="Calibri"/>
          <w:sz w:val="26"/>
          <w:szCs w:val="26"/>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D66C8">
        <w:rPr>
          <w:rFonts w:eastAsia="Calibri"/>
          <w:sz w:val="26"/>
          <w:szCs w:val="26"/>
          <w:lang w:eastAsia="en-US"/>
        </w:rPr>
        <w:t xml:space="preserve"> отдела</w:t>
      </w:r>
      <w:r w:rsidR="002D2B08" w:rsidRPr="00BD66C8">
        <w:rPr>
          <w:rFonts w:eastAsia="Calibri"/>
          <w:sz w:val="26"/>
          <w:szCs w:val="26"/>
          <w:lang w:eastAsia="en-US"/>
        </w:rPr>
        <w:t xml:space="preserve">; </w:t>
      </w:r>
      <w:r w:rsidR="002D2B08" w:rsidRPr="00BD66C8">
        <w:rPr>
          <w:rFonts w:eastAsia="Times New Roman"/>
          <w:sz w:val="26"/>
          <w:szCs w:val="26"/>
        </w:rPr>
        <w:lastRenderedPageBreak/>
        <w:t xml:space="preserve">обеспечения выполнения </w:t>
      </w:r>
      <w:r w:rsidR="006C72CB" w:rsidRPr="00BD66C8">
        <w:rPr>
          <w:rFonts w:eastAsia="Times New Roman"/>
          <w:sz w:val="26"/>
          <w:szCs w:val="26"/>
        </w:rPr>
        <w:t>поставленных руководством задач;</w:t>
      </w:r>
      <w:proofErr w:type="gramEnd"/>
      <w:r w:rsidR="006C72CB" w:rsidRPr="00BD66C8">
        <w:rPr>
          <w:rFonts w:eastAsia="Times New Roman"/>
          <w:sz w:val="26"/>
          <w:szCs w:val="26"/>
        </w:rPr>
        <w:t xml:space="preserve"> эффективное планирование</w:t>
      </w:r>
      <w:r w:rsidR="002D2B08" w:rsidRPr="00BD66C8">
        <w:rPr>
          <w:rFonts w:eastAsia="Times New Roman"/>
          <w:sz w:val="26"/>
          <w:szCs w:val="26"/>
        </w:rPr>
        <w:t xml:space="preserve"> служебного времени, анализ и прогнозирование деятельности в</w:t>
      </w:r>
      <w:r w:rsidR="006C72CB" w:rsidRPr="00BD66C8">
        <w:rPr>
          <w:rFonts w:eastAsia="Times New Roman"/>
          <w:sz w:val="26"/>
          <w:szCs w:val="26"/>
        </w:rPr>
        <w:t xml:space="preserve"> порученной сфере, использование</w:t>
      </w:r>
      <w:r w:rsidR="002D2B08" w:rsidRPr="00BD66C8">
        <w:rPr>
          <w:rFonts w:eastAsia="Times New Roman"/>
          <w:sz w:val="26"/>
          <w:szCs w:val="26"/>
        </w:rPr>
        <w:t xml:space="preserve"> опыта и</w:t>
      </w:r>
      <w:r w:rsidR="006C72CB" w:rsidRPr="00BD66C8">
        <w:rPr>
          <w:rFonts w:eastAsia="Times New Roman"/>
          <w:sz w:val="26"/>
          <w:szCs w:val="26"/>
        </w:rPr>
        <w:t xml:space="preserve"> мнения коллег, работа</w:t>
      </w:r>
      <w:r w:rsidR="002D2B08" w:rsidRPr="00BD66C8">
        <w:rPr>
          <w:rFonts w:eastAsia="Times New Roman"/>
          <w:sz w:val="26"/>
          <w:szCs w:val="26"/>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D66C8">
        <w:rPr>
          <w:rFonts w:eastAsia="Times New Roman"/>
          <w:sz w:val="26"/>
          <w:szCs w:val="26"/>
        </w:rPr>
        <w:t>.</w:t>
      </w:r>
    </w:p>
    <w:p w:rsidR="002D2B08" w:rsidRPr="00BD66C8" w:rsidRDefault="002D2B08" w:rsidP="002D2B08">
      <w:pPr>
        <w:rPr>
          <w:rFonts w:eastAsia="Calibri"/>
          <w:sz w:val="26"/>
          <w:szCs w:val="26"/>
          <w:lang w:eastAsia="en-US"/>
        </w:rPr>
      </w:pPr>
    </w:p>
    <w:p w:rsidR="00E776ED" w:rsidRPr="00BD66C8" w:rsidRDefault="00E776ED" w:rsidP="00E776ED">
      <w:pPr>
        <w:rPr>
          <w:sz w:val="20"/>
          <w:szCs w:val="20"/>
        </w:rPr>
      </w:pPr>
    </w:p>
    <w:p w:rsidR="00E776ED" w:rsidRPr="00BD66C8" w:rsidRDefault="00E776ED" w:rsidP="007232B2">
      <w:pPr>
        <w:jc w:val="center"/>
        <w:rPr>
          <w:rStyle w:val="FontStyle27"/>
        </w:rPr>
      </w:pPr>
      <w:r w:rsidRPr="00BD66C8">
        <w:rPr>
          <w:rStyle w:val="FontStyle27"/>
        </w:rPr>
        <w:t>III. Должностные обязанности, права и ответственность</w:t>
      </w:r>
    </w:p>
    <w:p w:rsidR="00E776ED" w:rsidRPr="00BD66C8" w:rsidRDefault="00E776ED" w:rsidP="007232B2">
      <w:pPr>
        <w:tabs>
          <w:tab w:val="left" w:pos="426"/>
        </w:tabs>
        <w:rPr>
          <w:sz w:val="20"/>
          <w:szCs w:val="20"/>
        </w:rPr>
      </w:pPr>
    </w:p>
    <w:p w:rsidR="00E776ED" w:rsidRPr="00BD66C8" w:rsidRDefault="00E776ED" w:rsidP="004F21F9">
      <w:pPr>
        <w:tabs>
          <w:tab w:val="left" w:pos="426"/>
        </w:tabs>
        <w:jc w:val="both"/>
        <w:rPr>
          <w:rStyle w:val="FontStyle35"/>
        </w:rPr>
      </w:pPr>
      <w:r w:rsidRPr="00BD66C8">
        <w:rPr>
          <w:rStyle w:val="FontStyle35"/>
        </w:rPr>
        <w:t>7.</w:t>
      </w:r>
      <w:r w:rsidR="007232B2" w:rsidRPr="00BD66C8">
        <w:rPr>
          <w:rStyle w:val="FontStyle35"/>
          <w:sz w:val="20"/>
          <w:szCs w:val="20"/>
        </w:rPr>
        <w:tab/>
      </w:r>
      <w:r w:rsidRPr="00BD66C8">
        <w:rPr>
          <w:rStyle w:val="FontStyle35"/>
        </w:rPr>
        <w:t xml:space="preserve">Основные права и обязанности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r w:rsidRPr="00BD66C8">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32BC0" w:rsidRPr="00BD66C8" w:rsidRDefault="00E776ED" w:rsidP="00332BC0">
      <w:pPr>
        <w:tabs>
          <w:tab w:val="left" w:pos="426"/>
        </w:tabs>
        <w:jc w:val="both"/>
        <w:rPr>
          <w:rStyle w:val="FontStyle35"/>
        </w:rPr>
      </w:pPr>
      <w:r w:rsidRPr="00BD66C8">
        <w:rPr>
          <w:rStyle w:val="FontStyle35"/>
        </w:rPr>
        <w:t>8.</w:t>
      </w:r>
      <w:r w:rsidR="007232B2" w:rsidRPr="00BD66C8">
        <w:rPr>
          <w:rStyle w:val="FontStyle35"/>
        </w:rPr>
        <w:tab/>
      </w:r>
      <w:proofErr w:type="gramStart"/>
      <w:r w:rsidRPr="00BD66C8">
        <w:rPr>
          <w:rStyle w:val="FontStyle35"/>
        </w:rPr>
        <w:t>В целях реализации задач и функций, возложенных на</w:t>
      </w:r>
      <w:r w:rsidR="00AA2760" w:rsidRPr="00BD66C8">
        <w:rPr>
          <w:rStyle w:val="FontStyle35"/>
        </w:rPr>
        <w:t xml:space="preserve"> инспекцию</w:t>
      </w:r>
      <w:r w:rsidR="007232B2" w:rsidRPr="00BD66C8">
        <w:rPr>
          <w:rStyle w:val="FontStyle35"/>
        </w:rPr>
        <w:t>,</w:t>
      </w:r>
      <w:r w:rsidR="00AA2760" w:rsidRPr="00BD66C8">
        <w:rPr>
          <w:rStyle w:val="FontStyle35"/>
        </w:rPr>
        <w:t xml:space="preserve"> </w:t>
      </w:r>
      <w:r w:rsidR="000E75C9">
        <w:rPr>
          <w:rStyle w:val="FontStyle35"/>
        </w:rPr>
        <w:t>с</w:t>
      </w:r>
      <w:r w:rsidR="00206872" w:rsidRPr="00BD66C8">
        <w:rPr>
          <w:rStyle w:val="FontStyle35"/>
        </w:rPr>
        <w:t xml:space="preserve">тарший </w:t>
      </w:r>
      <w:r w:rsidR="00E931D2" w:rsidRPr="00BD66C8">
        <w:rPr>
          <w:rStyle w:val="FontStyle35"/>
        </w:rPr>
        <w:t xml:space="preserve"> государственный налоговой инспектор отдела учета налогоплательщиков</w:t>
      </w:r>
      <w:r w:rsidR="007232B2" w:rsidRPr="00BD66C8">
        <w:rPr>
          <w:rStyle w:val="FontStyle35"/>
        </w:rPr>
        <w:t xml:space="preserve">: </w:t>
      </w:r>
      <w:proofErr w:type="gramEnd"/>
    </w:p>
    <w:p w:rsidR="00D74C14" w:rsidRPr="00BD66C8" w:rsidRDefault="00D74C14" w:rsidP="00D74C14">
      <w:pPr>
        <w:ind w:firstLine="567"/>
        <w:jc w:val="both"/>
        <w:outlineLvl w:val="1"/>
        <w:rPr>
          <w:sz w:val="26"/>
          <w:szCs w:val="26"/>
        </w:rPr>
      </w:pPr>
      <w:r w:rsidRPr="00BD66C8">
        <w:rPr>
          <w:sz w:val="26"/>
          <w:szCs w:val="26"/>
        </w:rPr>
        <w:t xml:space="preserve">осуществляет строгое выполнение основных обязанностей государственного гражданского служащего, определенных Федеральным </w:t>
      </w:r>
      <w:r w:rsidR="00206872" w:rsidRPr="00BD66C8">
        <w:rPr>
          <w:sz w:val="26"/>
          <w:szCs w:val="26"/>
        </w:rPr>
        <w:t xml:space="preserve">Законом от 27.07.2004 № 79-ФЗ  </w:t>
      </w:r>
      <w:r w:rsidRPr="00BD66C8">
        <w:rPr>
          <w:sz w:val="26"/>
          <w:szCs w:val="26"/>
        </w:rPr>
        <w:t xml:space="preserve">«О государственной гражданской службе Российской Федерации»;   </w:t>
      </w:r>
    </w:p>
    <w:p w:rsidR="00D74C14" w:rsidRPr="00BD66C8" w:rsidRDefault="00D74C14" w:rsidP="00D74C14">
      <w:pPr>
        <w:ind w:firstLine="567"/>
        <w:jc w:val="both"/>
        <w:outlineLvl w:val="1"/>
        <w:rPr>
          <w:sz w:val="26"/>
          <w:szCs w:val="26"/>
        </w:rPr>
      </w:pPr>
      <w:r w:rsidRPr="00BD66C8">
        <w:rPr>
          <w:sz w:val="26"/>
          <w:szCs w:val="26"/>
        </w:rPr>
        <w:t xml:space="preserve">соблюдает установленных ограничений и запретов, связанных с гражданской службой; </w:t>
      </w:r>
    </w:p>
    <w:p w:rsidR="00D74C14" w:rsidRPr="00BD66C8" w:rsidRDefault="00D74C14" w:rsidP="00D74C14">
      <w:pPr>
        <w:ind w:firstLine="567"/>
        <w:jc w:val="both"/>
        <w:outlineLvl w:val="1"/>
        <w:rPr>
          <w:sz w:val="26"/>
          <w:szCs w:val="26"/>
        </w:rPr>
      </w:pPr>
      <w:r w:rsidRPr="00BD66C8">
        <w:rPr>
          <w:sz w:val="26"/>
          <w:szCs w:val="26"/>
        </w:rPr>
        <w:t xml:space="preserve">выполняет требования к служебному поведению гражданских служащих; </w:t>
      </w:r>
    </w:p>
    <w:p w:rsidR="00D74C14" w:rsidRPr="00BD66C8" w:rsidRDefault="00D74C14" w:rsidP="00D74C14">
      <w:pPr>
        <w:ind w:firstLine="567"/>
        <w:jc w:val="both"/>
        <w:rPr>
          <w:sz w:val="26"/>
          <w:szCs w:val="26"/>
        </w:rPr>
      </w:pPr>
      <w:r w:rsidRPr="00BD66C8">
        <w:rPr>
          <w:sz w:val="26"/>
          <w:szCs w:val="26"/>
        </w:rPr>
        <w:t>уведомляет представителя нанимателя об обращениях в целях склонения к совершению коррупционных правонарушений;</w:t>
      </w:r>
    </w:p>
    <w:p w:rsidR="00D74C14" w:rsidRPr="00BD66C8" w:rsidRDefault="00D74C14" w:rsidP="00D74C14">
      <w:pPr>
        <w:tabs>
          <w:tab w:val="left" w:pos="2552"/>
        </w:tabs>
        <w:ind w:firstLine="567"/>
        <w:jc w:val="both"/>
        <w:rPr>
          <w:sz w:val="26"/>
          <w:szCs w:val="26"/>
        </w:rPr>
      </w:pPr>
      <w:r w:rsidRPr="00BD66C8">
        <w:rPr>
          <w:sz w:val="26"/>
          <w:szCs w:val="26"/>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D74C14" w:rsidRPr="00BD66C8" w:rsidRDefault="00D74C14" w:rsidP="00D74C14">
      <w:pPr>
        <w:tabs>
          <w:tab w:val="left" w:pos="2552"/>
        </w:tabs>
        <w:ind w:firstLine="567"/>
        <w:jc w:val="both"/>
        <w:rPr>
          <w:sz w:val="26"/>
          <w:szCs w:val="26"/>
        </w:rPr>
      </w:pPr>
      <w:r w:rsidRPr="00BD66C8">
        <w:rPr>
          <w:sz w:val="26"/>
          <w:szCs w:val="26"/>
        </w:rPr>
        <w:t>соблюдает установленные в инспекции  правила служебного распорядка;</w:t>
      </w:r>
    </w:p>
    <w:p w:rsidR="00D74C14" w:rsidRPr="00BD66C8" w:rsidRDefault="00D74C14" w:rsidP="00D74C14">
      <w:pPr>
        <w:tabs>
          <w:tab w:val="left" w:pos="2552"/>
        </w:tabs>
        <w:ind w:firstLine="567"/>
        <w:jc w:val="both"/>
        <w:rPr>
          <w:sz w:val="26"/>
          <w:szCs w:val="26"/>
        </w:rPr>
      </w:pPr>
      <w:r w:rsidRPr="00BD66C8">
        <w:rPr>
          <w:sz w:val="26"/>
          <w:szCs w:val="26"/>
        </w:rPr>
        <w:t xml:space="preserve">соблюдает порядок работы со служебной информацией, в </w:t>
      </w:r>
      <w:proofErr w:type="spellStart"/>
      <w:r w:rsidRPr="00BD66C8">
        <w:rPr>
          <w:sz w:val="26"/>
          <w:szCs w:val="26"/>
        </w:rPr>
        <w:t>т.ч</w:t>
      </w:r>
      <w:proofErr w:type="spellEnd"/>
      <w:r w:rsidRPr="00BD66C8">
        <w:rPr>
          <w:sz w:val="26"/>
          <w:szCs w:val="26"/>
        </w:rPr>
        <w:t xml:space="preserve">. </w:t>
      </w:r>
      <w:proofErr w:type="gramStart"/>
      <w:r w:rsidRPr="00BD66C8">
        <w:rPr>
          <w:sz w:val="26"/>
          <w:szCs w:val="26"/>
        </w:rPr>
        <w:t>содержащих</w:t>
      </w:r>
      <w:proofErr w:type="gramEnd"/>
      <w:r w:rsidRPr="00BD66C8">
        <w:rPr>
          <w:sz w:val="26"/>
          <w:szCs w:val="26"/>
        </w:rPr>
        <w:t xml:space="preserve"> персональные данные;</w:t>
      </w:r>
    </w:p>
    <w:p w:rsidR="00D74C14" w:rsidRPr="00BD66C8" w:rsidRDefault="00D74C14" w:rsidP="00D74C14">
      <w:pPr>
        <w:ind w:firstLine="567"/>
        <w:jc w:val="both"/>
        <w:rPr>
          <w:sz w:val="26"/>
          <w:szCs w:val="26"/>
        </w:rPr>
      </w:pPr>
      <w:r w:rsidRPr="00BD66C8">
        <w:rPr>
          <w:sz w:val="26"/>
          <w:szCs w:val="26"/>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74C14" w:rsidRPr="00BD66C8" w:rsidRDefault="00D74C14" w:rsidP="00D74C14">
      <w:pPr>
        <w:ind w:firstLine="567"/>
        <w:jc w:val="both"/>
        <w:rPr>
          <w:sz w:val="26"/>
          <w:szCs w:val="26"/>
        </w:rPr>
      </w:pPr>
      <w:r w:rsidRPr="00BD66C8">
        <w:rPr>
          <w:sz w:val="26"/>
          <w:szCs w:val="26"/>
        </w:rPr>
        <w:t xml:space="preserve">осуществляет ведение делопроизводства </w:t>
      </w:r>
      <w:proofErr w:type="gramStart"/>
      <w:r w:rsidRPr="00BD66C8">
        <w:rPr>
          <w:sz w:val="26"/>
          <w:szCs w:val="26"/>
        </w:rPr>
        <w:t>в отделе в соответствии с действующей Инструкцией по делопроизводству в Инспекции</w:t>
      </w:r>
      <w:proofErr w:type="gramEnd"/>
      <w:r w:rsidRPr="00BD66C8">
        <w:rPr>
          <w:sz w:val="26"/>
          <w:szCs w:val="26"/>
        </w:rPr>
        <w:t>, действующим Порядком обмена документами, содержащими конфиденциальную информацию;</w:t>
      </w:r>
    </w:p>
    <w:p w:rsidR="00D74C14" w:rsidRPr="00BD66C8" w:rsidRDefault="00D74C14" w:rsidP="00D74C14">
      <w:pPr>
        <w:tabs>
          <w:tab w:val="left" w:pos="2552"/>
        </w:tabs>
        <w:ind w:firstLine="567"/>
        <w:jc w:val="both"/>
        <w:rPr>
          <w:sz w:val="26"/>
          <w:szCs w:val="26"/>
        </w:rPr>
      </w:pPr>
      <w:r w:rsidRPr="00BD66C8">
        <w:rPr>
          <w:sz w:val="26"/>
          <w:szCs w:val="26"/>
        </w:rPr>
        <w:t>соб</w:t>
      </w:r>
      <w:r w:rsidR="00FC56E3">
        <w:rPr>
          <w:sz w:val="26"/>
          <w:szCs w:val="26"/>
        </w:rPr>
        <w:t>людает правила делового этикета,</w:t>
      </w:r>
      <w:r w:rsidRPr="00BD66C8">
        <w:rPr>
          <w:sz w:val="26"/>
          <w:szCs w:val="26"/>
        </w:rPr>
        <w:t xml:space="preserve"> правила и нормы охраны труда, техники безопасности и противопожарной защиты;</w:t>
      </w:r>
    </w:p>
    <w:p w:rsidR="00D74C14" w:rsidRPr="00BD66C8" w:rsidRDefault="00D74C14" w:rsidP="00D74C14">
      <w:pPr>
        <w:ind w:firstLine="567"/>
        <w:jc w:val="both"/>
        <w:rPr>
          <w:sz w:val="26"/>
          <w:szCs w:val="26"/>
        </w:rPr>
      </w:pPr>
      <w:r w:rsidRPr="00BD66C8">
        <w:rPr>
          <w:sz w:val="26"/>
          <w:szCs w:val="26"/>
        </w:rPr>
        <w:t xml:space="preserve">реализует в пределах своей компетенции права и обязанности налоговых органов;               </w:t>
      </w:r>
    </w:p>
    <w:p w:rsidR="00D74C14" w:rsidRPr="00BD66C8" w:rsidRDefault="00D74C14" w:rsidP="00D74C14">
      <w:pPr>
        <w:ind w:firstLine="567"/>
        <w:jc w:val="both"/>
        <w:rPr>
          <w:sz w:val="26"/>
          <w:szCs w:val="26"/>
        </w:rPr>
      </w:pPr>
      <w:r w:rsidRPr="00BD66C8">
        <w:rPr>
          <w:sz w:val="26"/>
          <w:szCs w:val="26"/>
        </w:rPr>
        <w:t>осуществляет корректное и внимательное отношение к налогоплательщикам, их представителям и иным участникам налоговых правоотношений;</w:t>
      </w:r>
    </w:p>
    <w:p w:rsidR="00D74C14" w:rsidRPr="00BD66C8" w:rsidRDefault="00D74C14" w:rsidP="00D74C14">
      <w:pPr>
        <w:ind w:firstLine="567"/>
        <w:jc w:val="both"/>
        <w:rPr>
          <w:sz w:val="26"/>
          <w:szCs w:val="26"/>
        </w:rPr>
      </w:pPr>
      <w:r w:rsidRPr="00BD66C8">
        <w:rPr>
          <w:sz w:val="26"/>
          <w:szCs w:val="26"/>
        </w:rPr>
        <w:t xml:space="preserve">своевременно направляет ответы на письма налогоплательщиков;    </w:t>
      </w:r>
    </w:p>
    <w:p w:rsidR="00D74C14" w:rsidRPr="00BD66C8" w:rsidRDefault="00D74C14" w:rsidP="00D74C14">
      <w:pPr>
        <w:ind w:firstLine="567"/>
        <w:jc w:val="both"/>
        <w:rPr>
          <w:sz w:val="26"/>
          <w:szCs w:val="26"/>
        </w:rPr>
      </w:pPr>
      <w:r w:rsidRPr="00BD66C8">
        <w:rPr>
          <w:sz w:val="26"/>
          <w:szCs w:val="26"/>
        </w:rPr>
        <w:t>выполняет контрольные задания вышестоящих и территориальных органов власти;</w:t>
      </w:r>
    </w:p>
    <w:p w:rsidR="00D74C14" w:rsidRPr="00BD66C8" w:rsidRDefault="00D74C14" w:rsidP="00D74C14">
      <w:pPr>
        <w:ind w:firstLine="567"/>
        <w:jc w:val="both"/>
        <w:rPr>
          <w:sz w:val="26"/>
          <w:szCs w:val="26"/>
        </w:rPr>
      </w:pPr>
      <w:r w:rsidRPr="00BD66C8">
        <w:rPr>
          <w:sz w:val="26"/>
          <w:szCs w:val="26"/>
        </w:rPr>
        <w:lastRenderedPageBreak/>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D74C14" w:rsidRPr="00BD66C8" w:rsidRDefault="00D74C14" w:rsidP="00D74C14">
      <w:pPr>
        <w:ind w:firstLine="567"/>
        <w:jc w:val="both"/>
        <w:rPr>
          <w:sz w:val="26"/>
          <w:szCs w:val="26"/>
        </w:rPr>
      </w:pPr>
      <w:r w:rsidRPr="00BD66C8">
        <w:rPr>
          <w:sz w:val="26"/>
          <w:szCs w:val="26"/>
        </w:rPr>
        <w:t xml:space="preserve">осуществляет самоконтроль по рассмотрению письменных обращений в соответствии с п.56 Регламента работы сотрудников налоговых органов ФНС России по обслуживанию пользователей </w:t>
      </w:r>
      <w:proofErr w:type="gramStart"/>
      <w:r w:rsidRPr="00BD66C8">
        <w:rPr>
          <w:sz w:val="26"/>
          <w:szCs w:val="26"/>
        </w:rPr>
        <w:t>Интернет-сервиса</w:t>
      </w:r>
      <w:proofErr w:type="gramEnd"/>
      <w:r w:rsidRPr="00BD66C8">
        <w:rPr>
          <w:sz w:val="26"/>
          <w:szCs w:val="26"/>
        </w:rPr>
        <w:t xml:space="preserve"> «Личный кабинет налогоплательщика для физических лиц», утв. Приказом ФНС России от 31.10.2014 № ММВ-8-17/59дсп@;</w:t>
      </w:r>
    </w:p>
    <w:p w:rsidR="00D74C14" w:rsidRPr="00BD66C8" w:rsidRDefault="00D74C14" w:rsidP="00D74C14">
      <w:pPr>
        <w:ind w:firstLine="567"/>
        <w:jc w:val="both"/>
        <w:rPr>
          <w:sz w:val="26"/>
          <w:szCs w:val="26"/>
        </w:rPr>
      </w:pPr>
      <w:r w:rsidRPr="00BD66C8">
        <w:rPr>
          <w:sz w:val="26"/>
          <w:szCs w:val="26"/>
        </w:rPr>
        <w:t>осуществляет самоконтроль по рассмотрению письменных обращений в соответствии со статьей 12 федерального закона №59-ФЗ «О порядке рассмотрения обращения граждан Российской Федерации»;</w:t>
      </w:r>
    </w:p>
    <w:p w:rsidR="00D74C14" w:rsidRPr="00BD66C8" w:rsidRDefault="00D74C14" w:rsidP="00D74C14">
      <w:pPr>
        <w:ind w:firstLine="567"/>
        <w:jc w:val="both"/>
        <w:rPr>
          <w:sz w:val="26"/>
          <w:szCs w:val="26"/>
        </w:rPr>
      </w:pPr>
      <w:r w:rsidRPr="00BD66C8">
        <w:rPr>
          <w:sz w:val="26"/>
          <w:szCs w:val="26"/>
        </w:rPr>
        <w:t>осуществляет самоконтроль по подготовке ответов на запросы сторонних организаций о предоставлении сведений из ЕГРЮЛ, ЕГРИП, в сроки, установленные приказами, соглашениями о взаимодействии, и другими нормативными документами регламентирующими порядок предоставления сведений;</w:t>
      </w:r>
    </w:p>
    <w:p w:rsidR="00D74C14" w:rsidRPr="00BD66C8" w:rsidRDefault="00D74C14" w:rsidP="00D74C14">
      <w:pPr>
        <w:ind w:firstLine="567"/>
        <w:jc w:val="both"/>
        <w:rPr>
          <w:sz w:val="26"/>
          <w:szCs w:val="26"/>
        </w:rPr>
      </w:pPr>
      <w:proofErr w:type="gramStart"/>
      <w:r w:rsidRPr="00BD66C8">
        <w:rPr>
          <w:sz w:val="26"/>
          <w:szCs w:val="26"/>
        </w:rPr>
        <w:t>обеспечивает предоставление сведений федеральных информационных ресурсов, сопровождаемых МИ ФНС России по ЦОД, к которым предоставляется удалённый доступ  (ресурсы:</w:t>
      </w:r>
      <w:proofErr w:type="gramEnd"/>
      <w:r w:rsidRPr="00BD66C8">
        <w:rPr>
          <w:sz w:val="26"/>
          <w:szCs w:val="26"/>
        </w:rPr>
        <w:t xml:space="preserve">  ЕГРН, ЕГРЮЛ, ЕГРИП, счета, лицензии, Ограничения, Сведения о лицах, отказавшихся в суде от участия (руководства) в организации, СЛПФЛ, Реестр дисквалифицированных лиц, Банковские счета, сведения о платежках;</w:t>
      </w:r>
    </w:p>
    <w:p w:rsidR="00D74C14" w:rsidRPr="00BD66C8" w:rsidRDefault="00D74C14" w:rsidP="00D74C14">
      <w:pPr>
        <w:ind w:firstLine="567"/>
        <w:jc w:val="both"/>
        <w:rPr>
          <w:sz w:val="26"/>
          <w:szCs w:val="26"/>
        </w:rPr>
      </w:pPr>
      <w:r w:rsidRPr="00BD66C8">
        <w:rPr>
          <w:sz w:val="26"/>
          <w:szCs w:val="26"/>
        </w:rPr>
        <w:t xml:space="preserve">осуществляет взаимодействие инспекции с налогоплательщиками в рамках </w:t>
      </w:r>
      <w:proofErr w:type="gramStart"/>
      <w:r w:rsidRPr="00BD66C8">
        <w:rPr>
          <w:sz w:val="26"/>
          <w:szCs w:val="26"/>
        </w:rPr>
        <w:t>Интернет-сервиса</w:t>
      </w:r>
      <w:proofErr w:type="gramEnd"/>
      <w:r w:rsidRPr="00BD66C8">
        <w:rPr>
          <w:sz w:val="26"/>
          <w:szCs w:val="26"/>
        </w:rPr>
        <w:t xml:space="preserve"> «Личный кабинет налогоплательщика юридического лица»;</w:t>
      </w:r>
    </w:p>
    <w:p w:rsidR="00D74C14" w:rsidRPr="00BD66C8" w:rsidRDefault="00D74C14" w:rsidP="00D74C14">
      <w:pPr>
        <w:ind w:firstLine="709"/>
        <w:jc w:val="both"/>
        <w:rPr>
          <w:sz w:val="26"/>
          <w:szCs w:val="26"/>
        </w:rPr>
      </w:pPr>
      <w:r w:rsidRPr="00BD66C8">
        <w:rPr>
          <w:sz w:val="26"/>
          <w:szCs w:val="26"/>
        </w:rPr>
        <w:t xml:space="preserve">осуществляет взаимодействие инспекции с налогоплательщиками в рамках </w:t>
      </w:r>
      <w:proofErr w:type="gramStart"/>
      <w:r w:rsidRPr="00BD66C8">
        <w:rPr>
          <w:sz w:val="26"/>
          <w:szCs w:val="26"/>
        </w:rPr>
        <w:t>Интернет-сервиса</w:t>
      </w:r>
      <w:proofErr w:type="gramEnd"/>
      <w:r w:rsidRPr="00BD66C8">
        <w:rPr>
          <w:sz w:val="26"/>
          <w:szCs w:val="26"/>
        </w:rPr>
        <w:t xml:space="preserve"> «Личный кабинет налогоплательщика индивидуального предпринимателя»;</w:t>
      </w:r>
    </w:p>
    <w:p w:rsidR="00D74C14" w:rsidRPr="00BD66C8" w:rsidRDefault="00D74C14" w:rsidP="00D74C14">
      <w:pPr>
        <w:ind w:firstLine="567"/>
        <w:jc w:val="both"/>
        <w:rPr>
          <w:sz w:val="26"/>
          <w:szCs w:val="26"/>
        </w:rPr>
      </w:pPr>
      <w:r w:rsidRPr="00BD66C8">
        <w:rPr>
          <w:sz w:val="26"/>
          <w:szCs w:val="26"/>
        </w:rPr>
        <w:t>использует в работе программные ресурсы:  ПК LOTUS, ПК ЭОД, ПК АИС Налог 3</w:t>
      </w:r>
    </w:p>
    <w:p w:rsidR="00D74C14" w:rsidRPr="00BD66C8" w:rsidRDefault="00D74C14" w:rsidP="00D74C14">
      <w:pPr>
        <w:ind w:firstLine="567"/>
        <w:jc w:val="both"/>
        <w:rPr>
          <w:sz w:val="26"/>
          <w:szCs w:val="26"/>
        </w:rPr>
      </w:pPr>
      <w:r w:rsidRPr="00BD66C8">
        <w:rPr>
          <w:sz w:val="26"/>
          <w:szCs w:val="26"/>
        </w:rPr>
        <w:t xml:space="preserve"> осуществляет ежедневный самоконтроль по направлениям деятельности:</w:t>
      </w:r>
    </w:p>
    <w:p w:rsidR="00D74C14" w:rsidRPr="00BD66C8" w:rsidRDefault="00FC56E3" w:rsidP="00D74C14">
      <w:pPr>
        <w:ind w:firstLine="567"/>
        <w:jc w:val="both"/>
        <w:rPr>
          <w:sz w:val="26"/>
          <w:szCs w:val="26"/>
        </w:rPr>
      </w:pPr>
      <w:r>
        <w:rPr>
          <w:sz w:val="26"/>
          <w:szCs w:val="26"/>
        </w:rPr>
        <w:t xml:space="preserve"> </w:t>
      </w:r>
      <w:r w:rsidR="00D74C14" w:rsidRPr="00BD66C8">
        <w:rPr>
          <w:sz w:val="26"/>
          <w:szCs w:val="26"/>
        </w:rPr>
        <w:t>033001003003/ 033001001004</w:t>
      </w:r>
      <w:r w:rsidR="00D74C14" w:rsidRPr="00BD66C8">
        <w:rPr>
          <w:sz w:val="26"/>
          <w:szCs w:val="26"/>
        </w:rPr>
        <w:tab/>
        <w:t>-Срок пересылки налоговым органом учетного дела организации в налоговый орган по новому месту нахождения организации. Срок направления налоговым органом по прежнему месту жительства учетного дела физического лица, зарегистрированного в качестве индивидуального предпринимателя;</w:t>
      </w:r>
    </w:p>
    <w:p w:rsidR="00D74C14" w:rsidRPr="00BD66C8" w:rsidRDefault="00D74C14" w:rsidP="00D74C14">
      <w:pPr>
        <w:ind w:firstLine="567"/>
        <w:jc w:val="both"/>
        <w:rPr>
          <w:sz w:val="26"/>
          <w:szCs w:val="26"/>
        </w:rPr>
      </w:pPr>
      <w:r w:rsidRPr="00BD66C8">
        <w:rPr>
          <w:sz w:val="26"/>
          <w:szCs w:val="26"/>
        </w:rPr>
        <w:t xml:space="preserve"> 101.01.00.00.0000</w:t>
      </w:r>
      <w:r w:rsidRPr="00BD66C8">
        <w:rPr>
          <w:sz w:val="26"/>
          <w:szCs w:val="26"/>
        </w:rPr>
        <w:tab/>
        <w:t>-Государственная регистрация юридических лиц, физических лиц в качестве индивидуальных предпринимателей и крестьянских (фермерских) хозяйств;</w:t>
      </w:r>
    </w:p>
    <w:p w:rsidR="00D74C14" w:rsidRPr="00BD66C8" w:rsidRDefault="00D74C14" w:rsidP="00D74C14">
      <w:pPr>
        <w:ind w:firstLine="567"/>
        <w:jc w:val="both"/>
        <w:rPr>
          <w:sz w:val="26"/>
          <w:szCs w:val="26"/>
        </w:rPr>
      </w:pPr>
      <w:r w:rsidRPr="00BD66C8">
        <w:rPr>
          <w:sz w:val="26"/>
          <w:szCs w:val="26"/>
        </w:rPr>
        <w:t>103.01.04.00.0030-Учёт индивидуального предпринимателя, применяющего патентную систему налогообложения;</w:t>
      </w:r>
    </w:p>
    <w:p w:rsidR="00D74C14" w:rsidRPr="00BD66C8" w:rsidRDefault="00D74C14" w:rsidP="00D74C14">
      <w:pPr>
        <w:ind w:firstLine="567"/>
        <w:jc w:val="both"/>
        <w:rPr>
          <w:sz w:val="26"/>
          <w:szCs w:val="26"/>
        </w:rPr>
      </w:pPr>
      <w:r w:rsidRPr="00BD66C8">
        <w:rPr>
          <w:sz w:val="26"/>
          <w:szCs w:val="26"/>
        </w:rPr>
        <w:t>103.01.03.00.0060-Учет физического лица - нотариуса, занимающегося частной практикой;</w:t>
      </w:r>
    </w:p>
    <w:p w:rsidR="00D74C14" w:rsidRPr="00BD66C8" w:rsidRDefault="00D74C14" w:rsidP="00D74C14">
      <w:pPr>
        <w:ind w:firstLine="567"/>
        <w:jc w:val="both"/>
        <w:rPr>
          <w:sz w:val="26"/>
          <w:szCs w:val="26"/>
        </w:rPr>
      </w:pPr>
      <w:r w:rsidRPr="00BD66C8">
        <w:rPr>
          <w:sz w:val="26"/>
          <w:szCs w:val="26"/>
        </w:rPr>
        <w:t>103.01.03.00.0050-Учет физического лица - адвоката;</w:t>
      </w:r>
    </w:p>
    <w:p w:rsidR="00D74C14" w:rsidRPr="00BD66C8" w:rsidRDefault="00D74C14" w:rsidP="00D74C14">
      <w:pPr>
        <w:ind w:firstLine="567"/>
        <w:jc w:val="both"/>
        <w:rPr>
          <w:sz w:val="26"/>
          <w:szCs w:val="26"/>
        </w:rPr>
      </w:pPr>
      <w:r w:rsidRPr="00BD66C8">
        <w:rPr>
          <w:sz w:val="26"/>
          <w:szCs w:val="26"/>
        </w:rPr>
        <w:t xml:space="preserve">103.01.03.00.0010; 103.01.03.00.0020-Учет физического лица в налоговом органе по месту жительства на основании сведений ЗАГС (рождение/смерть)   Восстановление ИНН, ранее признанного недействительным, и сведений об учете физических и юридических лиц по решению налогового органа; </w:t>
      </w:r>
    </w:p>
    <w:p w:rsidR="00D74C14" w:rsidRPr="00BD66C8" w:rsidRDefault="00D74C14" w:rsidP="00D74C14">
      <w:pPr>
        <w:ind w:firstLine="567"/>
        <w:jc w:val="both"/>
        <w:rPr>
          <w:sz w:val="26"/>
          <w:szCs w:val="26"/>
        </w:rPr>
      </w:pPr>
      <w:r w:rsidRPr="00BD66C8">
        <w:rPr>
          <w:sz w:val="26"/>
          <w:szCs w:val="26"/>
        </w:rPr>
        <w:t>103.01.03.00.0030; 103.01.03.00.0070; 103.01.03.00.0080; 103.01.03.00.0090; 103.01.03.00.0100; 103.01.03.00.0110; 103.01.03.00.0120</w:t>
      </w:r>
      <w:r w:rsidRPr="00BD66C8">
        <w:rPr>
          <w:sz w:val="26"/>
          <w:szCs w:val="26"/>
        </w:rPr>
        <w:tab/>
        <w:t xml:space="preserve">-Соблюдение налоговым </w:t>
      </w:r>
      <w:r w:rsidRPr="00BD66C8">
        <w:rPr>
          <w:sz w:val="26"/>
          <w:szCs w:val="26"/>
        </w:rPr>
        <w:lastRenderedPageBreak/>
        <w:t xml:space="preserve">органом срока и порядка направления сведений, представленных в соответствии со статьей 85 Налогового кодекса Российской Федерации, в территориальное отделение ФКУ «Налог-Сервис» в целях обработки данных; </w:t>
      </w:r>
      <w:proofErr w:type="gramStart"/>
      <w:r w:rsidRPr="00BD66C8">
        <w:rPr>
          <w:sz w:val="26"/>
          <w:szCs w:val="26"/>
        </w:rPr>
        <w:t>постановке на учет (учете сведений, снятии с учета) физических лиц, не относящихся к индивидуальным предпринимателям (в том числе нотариусов, занимающихся частной практикой, и адвокатов), на основании сведений, полученных от органов, учреждений, организаций и должностных лиц, обязанных в соответствии со статьей 85 Налогового кодекса Российской Федерации проверять в части сведений, не идентифицированных в ФКУ «Налог-Сервис», а также в части выдачи свидетельств</w:t>
      </w:r>
      <w:proofErr w:type="gramEnd"/>
      <w:r w:rsidRPr="00BD66C8">
        <w:rPr>
          <w:sz w:val="26"/>
          <w:szCs w:val="26"/>
        </w:rPr>
        <w:t>, соответствующих уведомлений, а также на основании заявления физического лица о постановке на учет в налоговом органе на территории Российской Федерации</w:t>
      </w:r>
      <w:r w:rsidR="0087080F" w:rsidRPr="00BD66C8">
        <w:rPr>
          <w:sz w:val="26"/>
          <w:szCs w:val="26"/>
        </w:rPr>
        <w:t>;</w:t>
      </w:r>
    </w:p>
    <w:p w:rsidR="00D74C14" w:rsidRPr="00BD66C8" w:rsidRDefault="00D74C14" w:rsidP="00D74C14">
      <w:pPr>
        <w:ind w:firstLine="720"/>
        <w:jc w:val="both"/>
        <w:rPr>
          <w:sz w:val="26"/>
          <w:szCs w:val="26"/>
        </w:rPr>
      </w:pPr>
      <w:r w:rsidRPr="00BD66C8">
        <w:rPr>
          <w:sz w:val="26"/>
          <w:szCs w:val="26"/>
        </w:rPr>
        <w:t>осуществляет самоконтроль с целью недопущения совершения на</w:t>
      </w:r>
      <w:r w:rsidR="0087080F" w:rsidRPr="00BD66C8">
        <w:rPr>
          <w:sz w:val="26"/>
          <w:szCs w:val="26"/>
        </w:rPr>
        <w:t>рушения иных своих обязанностей;</w:t>
      </w:r>
    </w:p>
    <w:p w:rsidR="00C34AE8" w:rsidRDefault="0087080F" w:rsidP="0087080F">
      <w:pPr>
        <w:ind w:firstLine="720"/>
        <w:jc w:val="both"/>
        <w:rPr>
          <w:rStyle w:val="FontStyle35"/>
        </w:rPr>
      </w:pPr>
      <w:r w:rsidRPr="00BD66C8">
        <w:rPr>
          <w:sz w:val="26"/>
          <w:szCs w:val="26"/>
        </w:rPr>
        <w:t xml:space="preserve">в </w:t>
      </w:r>
      <w:r w:rsidR="00D74C14" w:rsidRPr="00BD66C8">
        <w:rPr>
          <w:sz w:val="26"/>
          <w:szCs w:val="26"/>
        </w:rPr>
        <w:t>случае выявления значительных нарушений незамедлительно сообщает начальнику отдела</w:t>
      </w:r>
      <w:r w:rsidRPr="00BD66C8">
        <w:rPr>
          <w:sz w:val="26"/>
          <w:szCs w:val="26"/>
        </w:rPr>
        <w:t>;</w:t>
      </w:r>
      <w:r w:rsidRPr="00BD66C8">
        <w:rPr>
          <w:rStyle w:val="FontStyle35"/>
        </w:rPr>
        <w:t xml:space="preserve"> </w:t>
      </w:r>
    </w:p>
    <w:p w:rsidR="0087080F" w:rsidRPr="00BD66C8" w:rsidRDefault="0087080F" w:rsidP="0087080F">
      <w:pPr>
        <w:ind w:firstLine="720"/>
        <w:jc w:val="both"/>
        <w:rPr>
          <w:rStyle w:val="FontStyle35"/>
        </w:rPr>
      </w:pPr>
      <w:r w:rsidRPr="00BD66C8">
        <w:rPr>
          <w:rStyle w:val="FontStyle35"/>
        </w:rPr>
        <w:t>проводит наставничество вновь принятых сотрудников отдела, участвует в организации профессиональной учебы в отдел;</w:t>
      </w:r>
    </w:p>
    <w:p w:rsidR="0087080F" w:rsidRPr="00BD66C8" w:rsidRDefault="0087080F" w:rsidP="0087080F">
      <w:pPr>
        <w:tabs>
          <w:tab w:val="left" w:pos="426"/>
        </w:tabs>
        <w:ind w:firstLine="567"/>
        <w:jc w:val="both"/>
        <w:rPr>
          <w:rStyle w:val="FontStyle35"/>
        </w:rPr>
      </w:pPr>
      <w:r w:rsidRPr="00BD66C8">
        <w:rPr>
          <w:rStyle w:val="FontStyle35"/>
        </w:rPr>
        <w:t xml:space="preserve"> бережет государственное имущество, в том числе предоставленное ему для исполнения должнос</w:t>
      </w:r>
      <w:r w:rsidR="00FC56E3">
        <w:rPr>
          <w:rStyle w:val="FontStyle35"/>
        </w:rPr>
        <w:t>тных обязанностей, обеспечивает</w:t>
      </w:r>
      <w:r w:rsidRPr="00BD66C8">
        <w:rPr>
          <w:rStyle w:val="FontStyle35"/>
        </w:rPr>
        <w:t xml:space="preserve"> его целевое использование;</w:t>
      </w:r>
    </w:p>
    <w:p w:rsidR="0087080F" w:rsidRPr="00BD66C8" w:rsidRDefault="0087080F" w:rsidP="0087080F">
      <w:pPr>
        <w:tabs>
          <w:tab w:val="left" w:pos="426"/>
        </w:tabs>
        <w:ind w:firstLine="567"/>
        <w:jc w:val="both"/>
        <w:rPr>
          <w:rStyle w:val="FontStyle35"/>
        </w:rPr>
      </w:pPr>
      <w:r w:rsidRPr="00BD66C8">
        <w:rPr>
          <w:rStyle w:val="FontStyle35"/>
        </w:rPr>
        <w:t xml:space="preserve"> исполняет дополнительные обязанности по линии ГО и ЧС, установленные приказами начальника инспекции;</w:t>
      </w:r>
    </w:p>
    <w:p w:rsidR="0087080F" w:rsidRPr="00BD66C8" w:rsidRDefault="0087080F" w:rsidP="0087080F">
      <w:pPr>
        <w:tabs>
          <w:tab w:val="left" w:pos="426"/>
        </w:tabs>
        <w:ind w:firstLine="567"/>
        <w:jc w:val="both"/>
        <w:rPr>
          <w:rStyle w:val="FontStyle35"/>
        </w:rPr>
      </w:pPr>
      <w:r w:rsidRPr="00BD66C8">
        <w:rPr>
          <w:rStyle w:val="FontStyle35"/>
        </w:rPr>
        <w:t xml:space="preserve"> выполняет требования по порядку использования устройств сотовой, пейджинговой и </w:t>
      </w:r>
      <w:proofErr w:type="spellStart"/>
      <w:r w:rsidRPr="00BD66C8">
        <w:rPr>
          <w:rStyle w:val="FontStyle35"/>
        </w:rPr>
        <w:t>транкинговой</w:t>
      </w:r>
      <w:proofErr w:type="spellEnd"/>
      <w:r w:rsidRPr="00BD66C8">
        <w:rPr>
          <w:rStyle w:val="FontStyle35"/>
        </w:rPr>
        <w:t xml:space="preserve"> связи в месте расположения инспекции;</w:t>
      </w:r>
    </w:p>
    <w:p w:rsidR="0087080F" w:rsidRPr="00BD66C8" w:rsidRDefault="0087080F" w:rsidP="0087080F">
      <w:pPr>
        <w:tabs>
          <w:tab w:val="left" w:pos="426"/>
        </w:tabs>
        <w:ind w:firstLine="567"/>
        <w:jc w:val="both"/>
        <w:rPr>
          <w:rStyle w:val="FontStyle35"/>
        </w:rPr>
      </w:pPr>
      <w:r w:rsidRPr="00BD66C8">
        <w:rPr>
          <w:rStyle w:val="FontStyle35"/>
        </w:rPr>
        <w:t xml:space="preserve"> в месте расположения инспекции и при исполнении </w:t>
      </w:r>
      <w:proofErr w:type="gramStart"/>
      <w:r w:rsidRPr="00BD66C8">
        <w:rPr>
          <w:rStyle w:val="FontStyle35"/>
        </w:rPr>
        <w:t>должностных</w:t>
      </w:r>
      <w:proofErr w:type="gramEnd"/>
      <w:r w:rsidRPr="00BD66C8">
        <w:rPr>
          <w:rStyle w:val="FontStyle35"/>
        </w:rPr>
        <w:t xml:space="preserve"> вне расположения инспекции  имеет "деловой стиль" в одежде;</w:t>
      </w:r>
    </w:p>
    <w:p w:rsidR="00545A50" w:rsidRPr="00545A50" w:rsidRDefault="00545A50" w:rsidP="00545A50">
      <w:pPr>
        <w:tabs>
          <w:tab w:val="left" w:pos="426"/>
        </w:tabs>
        <w:ind w:firstLine="567"/>
        <w:jc w:val="both"/>
        <w:rPr>
          <w:rStyle w:val="FontStyle35"/>
        </w:rPr>
      </w:pPr>
      <w:r w:rsidRPr="00545A50">
        <w:rPr>
          <w:rStyle w:val="FontStyle35"/>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545A50" w:rsidRPr="00545A50" w:rsidRDefault="00545A50" w:rsidP="00545A50">
      <w:pPr>
        <w:tabs>
          <w:tab w:val="left" w:pos="426"/>
        </w:tabs>
        <w:ind w:firstLine="567"/>
        <w:jc w:val="both"/>
        <w:rPr>
          <w:rStyle w:val="FontStyle35"/>
        </w:rPr>
      </w:pPr>
      <w:r w:rsidRPr="00545A50">
        <w:rPr>
          <w:rStyle w:val="FontStyle35"/>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5A50" w:rsidRPr="00545A50" w:rsidRDefault="00545A50" w:rsidP="00545A50">
      <w:pPr>
        <w:tabs>
          <w:tab w:val="left" w:pos="426"/>
        </w:tabs>
        <w:ind w:firstLine="567"/>
        <w:jc w:val="both"/>
        <w:rPr>
          <w:rStyle w:val="FontStyle35"/>
        </w:rPr>
      </w:pPr>
      <w:r w:rsidRPr="00545A50">
        <w:rPr>
          <w:rStyle w:val="FontStyle35"/>
        </w:rPr>
        <w:t>соблюдает требования при работе в АИС Налог-3 и информационных системах ФНС России в соответствии с инструкциями на рабочие места (далее-ИРМ) и (или) руководством пользователя (далее-РП):</w:t>
      </w:r>
    </w:p>
    <w:p w:rsidR="00545A50" w:rsidRPr="00545A50" w:rsidRDefault="00545A50" w:rsidP="00545A50">
      <w:pPr>
        <w:tabs>
          <w:tab w:val="left" w:pos="426"/>
        </w:tabs>
        <w:ind w:firstLine="567"/>
        <w:jc w:val="both"/>
        <w:rPr>
          <w:rStyle w:val="FontStyle35"/>
        </w:rPr>
      </w:pPr>
      <w:r w:rsidRPr="00545A50">
        <w:rPr>
          <w:rStyle w:val="FontStyle35"/>
        </w:rPr>
        <w:t>ИРМ-03.01.02</w:t>
      </w:r>
      <w:r w:rsidRPr="00545A50">
        <w:rPr>
          <w:rStyle w:val="FontStyle35"/>
        </w:rPr>
        <w:tab/>
        <w:t xml:space="preserve">Автоматическая обработка данных от УФК. </w:t>
      </w:r>
      <w:proofErr w:type="gramStart"/>
      <w:r w:rsidRPr="00545A50">
        <w:rPr>
          <w:rStyle w:val="FontStyle35"/>
        </w:rPr>
        <w:t>Прием файлов от УФК (для сотрудника УФНС (ФКУ))/ИРМ-03.02-10</w:t>
      </w:r>
      <w:r w:rsidRPr="00545A50">
        <w:rPr>
          <w:rStyle w:val="FontStyle35"/>
        </w:rPr>
        <w:tab/>
        <w:t>Загрузка в АИС «Налог-3» и мониторинг обработки файлов со сведениями об объектах собственности и их владельцах, поступивших от регистрирующих органов в соответствии с п.4 ст.85 НК РФ по каналам связи/ИРМ-03.02-12 Ввод сведений о транспортных средствах, представленных регистрирующими органами в соответствии с п.4 ст. 85 НК</w:t>
      </w:r>
      <w:proofErr w:type="gramEnd"/>
      <w:r w:rsidRPr="00545A50">
        <w:rPr>
          <w:rStyle w:val="FontStyle35"/>
        </w:rPr>
        <w:t xml:space="preserve"> РФ на бумажных носителях, посредством ПК «Сведения 2005»/ИРМ-03.02-13</w:t>
      </w:r>
      <w:r w:rsidRPr="00545A50">
        <w:rPr>
          <w:rStyle w:val="FontStyle35"/>
        </w:rPr>
        <w:tab/>
        <w:t>Загрузка в АИС «Налог- 3» и мониторинг обработки файлов со  сведениями о транспортных средствах, поступивших от регистрирующих органов в соответствии с п.4 ст.85 НК РФ, сформированных посредством ПК «Сведения 2005»/ИРМ-03.02-14</w:t>
      </w:r>
      <w:r w:rsidR="00FC56E3">
        <w:rPr>
          <w:rStyle w:val="FontStyle35"/>
        </w:rPr>
        <w:t>;</w:t>
      </w:r>
      <w:r w:rsidRPr="00545A50">
        <w:rPr>
          <w:rStyle w:val="FontStyle35"/>
        </w:rPr>
        <w:tab/>
      </w:r>
      <w:proofErr w:type="gramStart"/>
      <w:r w:rsidRPr="00545A50">
        <w:rPr>
          <w:rStyle w:val="FontStyle35"/>
        </w:rPr>
        <w:t xml:space="preserve">Визуальная идентификация ФЛ, не идентифицированных автоматически/ИРМ-03.02-16 Завершение обработки заявки на уточнение, поступившей от смежных </w:t>
      </w:r>
      <w:r w:rsidRPr="00545A50">
        <w:rPr>
          <w:rStyle w:val="FontStyle35"/>
        </w:rPr>
        <w:lastRenderedPageBreak/>
        <w:t>подсистем/ИРМ-03.02-3 Мониторинг обработки сведений и формирования протокола обработки файлов со сведениями, поступивших от регистрирующих органов в соответствии с пунктом 4  статьи 85 НК РФ/ИРМ-03.02-7</w:t>
      </w:r>
      <w:r w:rsidRPr="00545A50">
        <w:rPr>
          <w:rStyle w:val="FontStyle35"/>
        </w:rPr>
        <w:tab/>
        <w:t>Формирование и направление запроса в регистрирующий орган по сведениям, представленным в соответствии со ст. 85 НК</w:t>
      </w:r>
      <w:proofErr w:type="gramEnd"/>
      <w:r w:rsidRPr="00545A50">
        <w:rPr>
          <w:rStyle w:val="FontStyle35"/>
        </w:rPr>
        <w:t xml:space="preserve"> </w:t>
      </w:r>
      <w:proofErr w:type="gramStart"/>
      <w:r w:rsidRPr="00545A50">
        <w:rPr>
          <w:rStyle w:val="FontStyle35"/>
        </w:rPr>
        <w:t>РФ/ИРМ-03.02-9</w:t>
      </w:r>
      <w:r w:rsidRPr="00545A50">
        <w:rPr>
          <w:rStyle w:val="FontStyle35"/>
        </w:rPr>
        <w:tab/>
        <w:t>Прием от налоговых органов документов, представленных регистрирующими органами в соответствии со ст. 85 НК РФ на бумажных и электронных носителях, и подготовка к передаче обработанных документов в налоговые органы/ИРМ-03.03.09-1</w:t>
      </w:r>
      <w:r w:rsidRPr="00545A50">
        <w:rPr>
          <w:rStyle w:val="FontStyle35"/>
        </w:rPr>
        <w:tab/>
        <w:t>Прием и обработка сведений о лицевых счетах налогоплательщиков, представленных Федеральным казначейством, иными органами, осуществляющими открытие и ведение лицевых счетов в соответствии с законодательством Российской Федерации</w:t>
      </w:r>
      <w:proofErr w:type="gramEnd"/>
      <w:r w:rsidRPr="00545A50">
        <w:rPr>
          <w:rStyle w:val="FontStyle35"/>
        </w:rPr>
        <w:t>/</w:t>
      </w:r>
      <w:proofErr w:type="gramStart"/>
      <w:r w:rsidRPr="00545A50">
        <w:rPr>
          <w:rStyle w:val="FontStyle35"/>
        </w:rPr>
        <w:t>ИРМ-03.03-1</w:t>
      </w:r>
      <w:r w:rsidRPr="00545A50">
        <w:rPr>
          <w:rStyle w:val="FontStyle35"/>
        </w:rPr>
        <w:tab/>
        <w:t>Приведение адресов мест жительства физических лиц и места нахождения</w:t>
      </w:r>
      <w:r w:rsidR="00FC56E3">
        <w:rPr>
          <w:rStyle w:val="FontStyle35"/>
        </w:rPr>
        <w:t>;</w:t>
      </w:r>
      <w:r w:rsidRPr="00545A50">
        <w:rPr>
          <w:rStyle w:val="FontStyle35"/>
        </w:rPr>
        <w:t xml:space="preserve"> организаций к структуре КЛАДР и </w:t>
      </w:r>
      <w:proofErr w:type="spellStart"/>
      <w:r w:rsidRPr="00545A50">
        <w:rPr>
          <w:rStyle w:val="FontStyle35"/>
        </w:rPr>
        <w:t>доопределение</w:t>
      </w:r>
      <w:proofErr w:type="spellEnd"/>
      <w:r w:rsidRPr="00545A50">
        <w:rPr>
          <w:rStyle w:val="FontStyle35"/>
        </w:rPr>
        <w:t xml:space="preserve"> кода налогового органа путем выполнения в ЕКП задания «Ручная сортировка и передача сведений» для сведений, поступивших в электронном виде от регистрирующих органов  в соответствии со ст.85 НК РФ и не отсортированных автоматически, с использованием автоматизированной информационной системы «Налог-3»/ИРМ-03.03-2</w:t>
      </w:r>
      <w:r w:rsidR="00FC56E3">
        <w:rPr>
          <w:rStyle w:val="FontStyle35"/>
        </w:rPr>
        <w:t>;</w:t>
      </w:r>
      <w:proofErr w:type="gramEnd"/>
      <w:r w:rsidRPr="00545A50">
        <w:rPr>
          <w:rStyle w:val="FontStyle35"/>
        </w:rPr>
        <w:tab/>
      </w:r>
      <w:proofErr w:type="gramStart"/>
      <w:r w:rsidRPr="00545A50">
        <w:rPr>
          <w:rStyle w:val="FontStyle35"/>
        </w:rPr>
        <w:t>Регистрация документов, поступивших на бумажных носителях от регистрирующих органов в соответствии со ст.85 НК РФ/ИРМ-03.03-3</w:t>
      </w:r>
      <w:r w:rsidRPr="00545A50">
        <w:rPr>
          <w:rStyle w:val="FontStyle35"/>
        </w:rPr>
        <w:tab/>
        <w:t>Ввод данных документов, поступивших от регистрирующих органов в соответствии со ст. 85 НК РФ на бумажных носителях/ИРМ-03.03-4</w:t>
      </w:r>
      <w:r w:rsidRPr="00545A50">
        <w:rPr>
          <w:rStyle w:val="FontStyle35"/>
        </w:rPr>
        <w:tab/>
        <w:t>Мониторинг обработки сведений, поступивших от регистрирующих органов в соответствии со ст.85 НК РФ в  электронном виде и распределение заданий по ручной сортировке</w:t>
      </w:r>
      <w:proofErr w:type="gramEnd"/>
      <w:r w:rsidRPr="00545A50">
        <w:rPr>
          <w:rStyle w:val="FontStyle35"/>
        </w:rPr>
        <w:t xml:space="preserve"> </w:t>
      </w:r>
      <w:proofErr w:type="gramStart"/>
      <w:r w:rsidRPr="00545A50">
        <w:rPr>
          <w:rStyle w:val="FontStyle35"/>
        </w:rPr>
        <w:t>сведений/ИРМ-03.03-6</w:t>
      </w:r>
      <w:r w:rsidRPr="00545A50">
        <w:rPr>
          <w:rStyle w:val="FontStyle35"/>
        </w:rPr>
        <w:tab/>
        <w:t>Ручная идентификация физических лиц/ИРМ-03.03-7 Обработка ответов, поступивших от регистрирующих органов на бумажном носителе и в электронном виде по СМЭВ/ИРМ-03.04.09-06 Мониторинг обработки сведений, поступивших от МВД в электронном виде, и распределение заданий по ручной сортировке сведений/ИРМ-03.04.10.02</w:t>
      </w:r>
      <w:r w:rsidRPr="00545A50">
        <w:rPr>
          <w:rStyle w:val="FontStyle35"/>
        </w:rPr>
        <w:tab/>
        <w:t>Прием и обработка сведений от Банка России в части внешнеторговых договоров, кредитных договоров и ведомостей</w:t>
      </w:r>
      <w:proofErr w:type="gramEnd"/>
      <w:r w:rsidRPr="00545A50">
        <w:rPr>
          <w:rStyle w:val="FontStyle35"/>
        </w:rPr>
        <w:t xml:space="preserve"> </w:t>
      </w:r>
      <w:proofErr w:type="gramStart"/>
      <w:r w:rsidRPr="00545A50">
        <w:rPr>
          <w:rStyle w:val="FontStyle35"/>
        </w:rPr>
        <w:t>банковского контроля/ИРМ-03.16.01-1</w:t>
      </w:r>
      <w:r w:rsidRPr="00545A50">
        <w:rPr>
          <w:rStyle w:val="FontStyle35"/>
        </w:rPr>
        <w:tab/>
        <w:t>Идентификация информации о налогоплательщике, сконвертированной в АИС «Налог-3» из Федерального информационного ресурса «Банковские счета»/ИРМ-03.16.01-2 Обработка сообщений банков об открытии (о закрытии, об изменении реквизитов) счетов (депозитов, вкладов), о предоставлении права (прекращении права) использовать КЭСП, изменения реквизитов КЭСП/ИРМ-03.16.01-3 Предоставление сведений о счетах, вкладах (депозитах) организации, индивидуального предпринимателя, физического лица, не</w:t>
      </w:r>
      <w:proofErr w:type="gramEnd"/>
      <w:r w:rsidRPr="00545A50">
        <w:rPr>
          <w:rStyle w:val="FontStyle35"/>
        </w:rPr>
        <w:t xml:space="preserve"> </w:t>
      </w:r>
      <w:proofErr w:type="gramStart"/>
      <w:r w:rsidRPr="00545A50">
        <w:rPr>
          <w:rStyle w:val="FontStyle35"/>
        </w:rPr>
        <w:t>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средств/ИРМ-03.16.02-2 Прием и регистрация уведомлений резидентов о счетах, открытых в банках за пределами территории российской федерации, представленных на бумажном носителе /ИРМ-03.22.01-3 Загрузка в АИС «Налог-3» файлов, поступивших от Сбербанка России и иных кредитных организаций</w:t>
      </w:r>
      <w:proofErr w:type="gramEnd"/>
      <w:r w:rsidRPr="00545A50">
        <w:rPr>
          <w:rStyle w:val="FontStyle35"/>
        </w:rPr>
        <w:t xml:space="preserve">, </w:t>
      </w:r>
      <w:proofErr w:type="gramStart"/>
      <w:r w:rsidRPr="00545A50">
        <w:rPr>
          <w:rStyle w:val="FontStyle35"/>
        </w:rPr>
        <w:t xml:space="preserve">и контроль процесса их обработки в АИС «Налог-3»/ИРМ-03.22.03-3 Контроль полноты выгрузки информации из платежных документов физических лиц в Сбербанк России и иные кредитные организации (ФКУ)/ИРМ-03.24_1 Формирование списка банков - участников обмена документами в электронной форме (в части просмотра информации)/ИРМ-03.24_2 "Передача в банки от налоговых органов запросов справок (выписок)/по счетам </w:t>
      </w:r>
      <w:r w:rsidRPr="00545A50">
        <w:rPr>
          <w:rStyle w:val="FontStyle35"/>
        </w:rPr>
        <w:lastRenderedPageBreak/>
        <w:t>(вкладам, депозитам</w:t>
      </w:r>
      <w:proofErr w:type="gramEnd"/>
      <w:r w:rsidRPr="00545A50">
        <w:rPr>
          <w:rStyle w:val="FontStyle35"/>
        </w:rPr>
        <w:t>, об электронных денежных средствах)"/ИРМ-03.24_3 Передача в банки от налоговых органов решений о приостановлении (возобновлении) операций по счетам (переводов электронных денежных средств)/ИРМ-03-24-6</w:t>
      </w:r>
      <w:r w:rsidRPr="00545A50">
        <w:rPr>
          <w:rStyle w:val="FontStyle35"/>
        </w:rPr>
        <w:tab/>
        <w:t xml:space="preserve">Прием, ввод и просмотр справок (выписок) по счетам (вкладам, депозитам, об электронных денежных средствах/ИРМ-03-24-7 Контроль за своевременностью представления или непредставления банками </w:t>
      </w:r>
      <w:proofErr w:type="gramStart"/>
      <w:r w:rsidRPr="00545A50">
        <w:rPr>
          <w:rStyle w:val="FontStyle35"/>
        </w:rPr>
        <w:t>в</w:t>
      </w:r>
      <w:proofErr w:type="gramEnd"/>
      <w:r w:rsidRPr="00545A50">
        <w:rPr>
          <w:rStyle w:val="FontStyle35"/>
        </w:rPr>
        <w:t xml:space="preserve"> НО справок и выписок в ответ на запрос НО, и на решение </w:t>
      </w:r>
      <w:proofErr w:type="gramStart"/>
      <w:r w:rsidRPr="00545A50">
        <w:rPr>
          <w:rStyle w:val="FontStyle35"/>
        </w:rPr>
        <w:t xml:space="preserve">о приостановлении операций по счетам/ИРМ-04.01-13(04.04-13) </w:t>
      </w:r>
      <w:proofErr w:type="spellStart"/>
      <w:r w:rsidRPr="00545A50">
        <w:rPr>
          <w:rStyle w:val="FontStyle35"/>
        </w:rPr>
        <w:t>Доопределение</w:t>
      </w:r>
      <w:proofErr w:type="spellEnd"/>
      <w:r w:rsidRPr="00545A50">
        <w:rPr>
          <w:rStyle w:val="FontStyle35"/>
        </w:rPr>
        <w:t xml:space="preserve"> сведений документов, представленных заявителями на бумажных носителях для государственной регистрации юридических лиц, индивидуальных предпринимателей и внесения изменений в ЕГРЮЛ/ЕГРИП, после ввода/ИРМ-04.01-2(04.04-2) Комплектование тар с документами, поступившими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ЕГРЮЛ/ЕГРИП/ИРМ-04</w:t>
      </w:r>
      <w:proofErr w:type="gramEnd"/>
      <w:r w:rsidRPr="00545A50">
        <w:rPr>
          <w:rStyle w:val="FontStyle35"/>
        </w:rPr>
        <w:t>.</w:t>
      </w:r>
      <w:proofErr w:type="gramStart"/>
      <w:r w:rsidRPr="00545A50">
        <w:rPr>
          <w:rStyle w:val="FontStyle35"/>
        </w:rPr>
        <w:t>01-4(04.04-4) Передача в ФКУ «Налог-Сервис» ФНС России документов, поступивших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 и документов, подготовленных в связи с осуществлением государственной регистрации/ИРМ-04.02-5</w:t>
      </w:r>
      <w:r w:rsidRPr="00545A50">
        <w:rPr>
          <w:rStyle w:val="FontStyle35"/>
        </w:rPr>
        <w:tab/>
        <w:t>Выдача документов по государственной регистрации юридических лиц на основании решения Минюста России/ИРМ-04.03-5</w:t>
      </w:r>
      <w:r w:rsidRPr="00545A50">
        <w:rPr>
          <w:rStyle w:val="FontStyle35"/>
        </w:rPr>
        <w:tab/>
        <w:t>Выдача документов после регистрации юридических лиц</w:t>
      </w:r>
      <w:proofErr w:type="gramEnd"/>
      <w:r w:rsidRPr="00545A50">
        <w:rPr>
          <w:rStyle w:val="FontStyle35"/>
        </w:rPr>
        <w:t xml:space="preserve"> </w:t>
      </w:r>
      <w:proofErr w:type="gramStart"/>
      <w:r w:rsidRPr="00545A50">
        <w:rPr>
          <w:rStyle w:val="FontStyle35"/>
        </w:rPr>
        <w:t>на основании решения ЦБ России/ИРМ-04.05-5 Выдача документов после по государственной регистрации юридических лиц и индивидуальных предпринимателей на основании решений судебных органов/ИРМ-04.06.01-1</w:t>
      </w:r>
      <w:r w:rsidRPr="00545A50">
        <w:rPr>
          <w:rStyle w:val="FontStyle35"/>
        </w:rPr>
        <w:tab/>
        <w:t>Прием сведений, поступивших из органов ПФР и ФСС/ИРМ-05.01.01</w:t>
      </w:r>
      <w:r w:rsidRPr="00545A50">
        <w:rPr>
          <w:rStyle w:val="FontStyle35"/>
        </w:rPr>
        <w:tab/>
        <w:t>Прием документов от организаций и физических лиц, в том числе индивидуальных предпринимателей, для целей учета в налоговых органах/ИРМ-05.01.02</w:t>
      </w:r>
      <w:r w:rsidRPr="00545A50">
        <w:rPr>
          <w:rStyle w:val="FontStyle35"/>
        </w:rPr>
        <w:tab/>
        <w:t>Ввод документов организаций и</w:t>
      </w:r>
      <w:proofErr w:type="gramEnd"/>
      <w:r w:rsidRPr="00545A50">
        <w:rPr>
          <w:rStyle w:val="FontStyle35"/>
        </w:rPr>
        <w:t xml:space="preserve"> </w:t>
      </w:r>
      <w:proofErr w:type="gramStart"/>
      <w:r w:rsidRPr="00545A50">
        <w:rPr>
          <w:rStyle w:val="FontStyle35"/>
        </w:rPr>
        <w:t>физических лиц, в том числе индивидуальных предпринимателей, для целей учета в налоговых органах/ИРМ-05.01.03-1</w:t>
      </w:r>
      <w:r w:rsidRPr="00545A50">
        <w:rPr>
          <w:rStyle w:val="FontStyle35"/>
        </w:rPr>
        <w:tab/>
        <w:t>Учет организаций/ИРМ-05.01.03-2</w:t>
      </w:r>
      <w:r w:rsidRPr="00545A50">
        <w:rPr>
          <w:rStyle w:val="FontStyle35"/>
        </w:rPr>
        <w:tab/>
        <w:t>Учет физических лиц/ИРМ-05.01.03-3</w:t>
      </w:r>
      <w:r w:rsidRPr="00545A50">
        <w:rPr>
          <w:rStyle w:val="FontStyle35"/>
        </w:rPr>
        <w:tab/>
        <w:t>Постановка на учет индивидуального предпринимателя в налоговом органе, внесение сведений по учету индивидуального предпринимателя в ЕГРН/ИРМ-05.01.03-4</w:t>
      </w:r>
      <w:r w:rsidRPr="00545A50">
        <w:rPr>
          <w:rStyle w:val="FontStyle35"/>
        </w:rPr>
        <w:tab/>
        <w:t>Корректировка адресов налогоплательщиков – физических лиц, в которых выявлены ошибки в ходе процесса массовой печати</w:t>
      </w:r>
      <w:proofErr w:type="gramEnd"/>
      <w:r w:rsidRPr="00545A50">
        <w:rPr>
          <w:rStyle w:val="FontStyle35"/>
        </w:rPr>
        <w:t>/ИРМ-05.01.04</w:t>
      </w:r>
      <w:r w:rsidRPr="00545A50">
        <w:rPr>
          <w:rStyle w:val="FontStyle35"/>
        </w:rPr>
        <w:tab/>
        <w:t>Формирование и печать в налоговом органе исходящих документов для выдачи налогоплательщику/ИРМ-05.01.05</w:t>
      </w:r>
      <w:r w:rsidR="00FC56E3">
        <w:rPr>
          <w:rStyle w:val="FontStyle35"/>
        </w:rPr>
        <w:t>;</w:t>
      </w:r>
      <w:r w:rsidRPr="00545A50">
        <w:rPr>
          <w:rStyle w:val="FontStyle35"/>
        </w:rPr>
        <w:tab/>
      </w:r>
      <w:proofErr w:type="gramStart"/>
      <w:r w:rsidRPr="00545A50">
        <w:rPr>
          <w:rStyle w:val="FontStyle35"/>
        </w:rPr>
        <w:t>Выдача документов после проведения учетных действий в отношении юридических лиц, физических лиц, в том числе индивидуальных предпринимателей/ИРМ-05.01.07 Выполнение уточняющих мероприятий в ЦУН/ИРМ-05.01.07-01</w:t>
      </w:r>
      <w:r w:rsidRPr="00545A50">
        <w:rPr>
          <w:rStyle w:val="FontStyle35"/>
        </w:rPr>
        <w:tab/>
        <w:t>Обеспечение налогового администрирования при миграции налогоплательщика (для сотрудника ИФНС)/ИРМ-05.03.01.01-2</w:t>
      </w:r>
      <w:r w:rsidRPr="00545A50">
        <w:rPr>
          <w:rStyle w:val="FontStyle35"/>
        </w:rPr>
        <w:tab/>
        <w:t>Настройка НСИ на региональном уровне для выполнения расчета налогов ФЛ для сотрудника УФНС России по субъектам РФ/ИРМ-05.03.10-16</w:t>
      </w:r>
      <w:r w:rsidRPr="00545A50">
        <w:rPr>
          <w:rStyle w:val="FontStyle35"/>
        </w:rPr>
        <w:tab/>
        <w:t>Мониторинг</w:t>
      </w:r>
      <w:proofErr w:type="gramEnd"/>
      <w:r w:rsidRPr="00545A50">
        <w:rPr>
          <w:rStyle w:val="FontStyle35"/>
        </w:rPr>
        <w:t xml:space="preserve"> обработки Сообщений в АИС3 «Налог-ЦОД» и в АИС «Налог-3»/ИРМ-05.03.10-17</w:t>
      </w:r>
      <w:r w:rsidRPr="00545A50">
        <w:rPr>
          <w:rStyle w:val="FontStyle35"/>
        </w:rPr>
        <w:tab/>
        <w:t>Подготовка к сканированию, удаленное сканирование и передача электронных образов Сообщений в филиал ФКУ Налог-Сервис/ИРМ-05.03.10-18</w:t>
      </w:r>
      <w:r w:rsidRPr="00545A50">
        <w:rPr>
          <w:rStyle w:val="FontStyle35"/>
        </w:rPr>
        <w:tab/>
        <w:t>Мониторинг обработки Сообщений/ИРМ-05.03.10-19</w:t>
      </w:r>
      <w:r w:rsidRPr="00545A50">
        <w:rPr>
          <w:rStyle w:val="FontStyle35"/>
        </w:rPr>
        <w:tab/>
        <w:t>Предоставление копий Сообщений на бумажных носителях./ИРМ-05.03.10-2</w:t>
      </w:r>
      <w:r w:rsidRPr="00545A50">
        <w:rPr>
          <w:rStyle w:val="FontStyle35"/>
        </w:rPr>
        <w:tab/>
        <w:t>Обработка Сообщений в АИС «Налог-3». Визуальная идентификация ФЛ./ИРМ-05.03.10-20</w:t>
      </w:r>
      <w:r w:rsidRPr="00545A50">
        <w:rPr>
          <w:rStyle w:val="FontStyle35"/>
        </w:rPr>
        <w:tab/>
        <w:t>Порядок представления Сообщений на бумажных носителях из хранилища./ИРМ-05.03.10-21</w:t>
      </w:r>
      <w:r w:rsidRPr="00545A50">
        <w:rPr>
          <w:rStyle w:val="FontStyle35"/>
        </w:rPr>
        <w:tab/>
        <w:t xml:space="preserve">Подготовка и передача </w:t>
      </w:r>
      <w:r w:rsidRPr="00545A50">
        <w:rPr>
          <w:rStyle w:val="FontStyle35"/>
        </w:rPr>
        <w:lastRenderedPageBreak/>
        <w:t>Сообщений на хранение./</w:t>
      </w:r>
      <w:proofErr w:type="gramStart"/>
      <w:r w:rsidRPr="00545A50">
        <w:rPr>
          <w:rStyle w:val="FontStyle35"/>
        </w:rPr>
        <w:t>ИРМ-05.03.10-5</w:t>
      </w:r>
      <w:r w:rsidRPr="00545A50">
        <w:rPr>
          <w:rStyle w:val="FontStyle35"/>
        </w:rPr>
        <w:tab/>
        <w:t>Регистрация Сообщений в АИС "Налог-3"/ИРМ-05.03.10-6</w:t>
      </w:r>
      <w:r w:rsidRPr="00545A50">
        <w:rPr>
          <w:rStyle w:val="FontStyle35"/>
        </w:rPr>
        <w:tab/>
        <w:t>Комплектование тар Сообщениями в АИС "Налог-3"/ИРМ-05.03.11.03-3</w:t>
      </w:r>
      <w:r w:rsidRPr="00545A50">
        <w:rPr>
          <w:rStyle w:val="FontStyle35"/>
        </w:rPr>
        <w:tab/>
        <w:t>Выполнение проверочных мероприятий по уточнению даты смерти/ИРМ-05.04.03</w:t>
      </w:r>
      <w:r w:rsidRPr="00545A50">
        <w:rPr>
          <w:rStyle w:val="FontStyle35"/>
        </w:rPr>
        <w:tab/>
        <w:t>Производство по делу о предусмотренных НК РФ налоговых правонарушениях, установленное статьей 101.4 НК РФ/ИРМ-05.04.12 Допрос свидетеля/ИРМ-05.04.13</w:t>
      </w:r>
      <w:r w:rsidRPr="00545A50">
        <w:rPr>
          <w:rStyle w:val="FontStyle35"/>
        </w:rPr>
        <w:tab/>
        <w:t>Осмотр территорий, помещений, документов, предметов/ИРМ-05.04.25</w:t>
      </w:r>
      <w:r w:rsidRPr="00545A50">
        <w:rPr>
          <w:rStyle w:val="FontStyle35"/>
        </w:rPr>
        <w:tab/>
        <w:t>Вызов налогоплательщика в налоговые</w:t>
      </w:r>
      <w:proofErr w:type="gramEnd"/>
      <w:r w:rsidRPr="00545A50">
        <w:rPr>
          <w:rStyle w:val="FontStyle35"/>
        </w:rPr>
        <w:t xml:space="preserve"> </w:t>
      </w:r>
      <w:proofErr w:type="gramStart"/>
      <w:r w:rsidRPr="00545A50">
        <w:rPr>
          <w:rStyle w:val="FontStyle35"/>
        </w:rPr>
        <w:t>органы для дачи пояснений/ИРМ-05.04-6</w:t>
      </w:r>
      <w:r w:rsidRPr="00545A50">
        <w:rPr>
          <w:rStyle w:val="FontStyle35"/>
        </w:rPr>
        <w:tab/>
        <w:t>Учёт в налоговом органе иностранной организации, осуществляющей деятельность на территории Российской Федерации через аккредитованные филиал, представительство/ИРМ-05.08.09.02 Взыскание недоимки за счет имущества налогоплательщика (утверждение служебной записки, утверждение заявлений о взыскании, подготовка пакета документов, ввод сведений о судебном акте, формирование заявлений о выдаче дубликата судебного акта, выгрузка сведений о судебном акте, отправка сведений о</w:t>
      </w:r>
      <w:proofErr w:type="gramEnd"/>
      <w:r w:rsidRPr="00545A50">
        <w:rPr>
          <w:rStyle w:val="FontStyle35"/>
        </w:rPr>
        <w:t xml:space="preserve"> </w:t>
      </w:r>
      <w:proofErr w:type="gramStart"/>
      <w:r w:rsidRPr="00545A50">
        <w:rPr>
          <w:rStyle w:val="FontStyle35"/>
        </w:rPr>
        <w:t>судебном акте, контроль за ходом исполнительного производства, анализ полноты ведения информационного ресурса «Журнал ПВН»)/ИРМ-05.10.01.01-1</w:t>
      </w:r>
      <w:r w:rsidRPr="00545A50">
        <w:rPr>
          <w:rStyle w:val="FontStyle35"/>
        </w:rPr>
        <w:tab/>
        <w:t>Прием документов, связанных с применением системы налогообложения для сельскохозяйственных товаропроизводителей/ИРМ-05.10.01.01-9</w:t>
      </w:r>
      <w:r w:rsidRPr="00545A50">
        <w:rPr>
          <w:rStyle w:val="FontStyle35"/>
        </w:rPr>
        <w:tab/>
        <w:t>Мониторинг обработки документов, связанных применением системы налогообложения для сельскохозяйственных товаропроизводителей/ИРМ-05.13.01</w:t>
      </w:r>
      <w:r w:rsidRPr="00545A50">
        <w:rPr>
          <w:rStyle w:val="FontStyle35"/>
        </w:rPr>
        <w:tab/>
        <w:t>Проведение совместной сверки расчетов по налогам, сборам, страховым взносам, пеням, штрафам, процентам по заявлению НП, ответственного участника КГН</w:t>
      </w:r>
      <w:proofErr w:type="gramEnd"/>
      <w:r w:rsidRPr="00545A50">
        <w:rPr>
          <w:rStyle w:val="FontStyle35"/>
        </w:rPr>
        <w:t xml:space="preserve">, </w:t>
      </w:r>
      <w:proofErr w:type="gramStart"/>
      <w:r w:rsidRPr="00545A50">
        <w:rPr>
          <w:rStyle w:val="FontStyle35"/>
        </w:rPr>
        <w:t>плательщика сбора, плательщика страховых взносов или налогового агента/ИРМ-05.13.02</w:t>
      </w:r>
      <w:r w:rsidRPr="00545A50">
        <w:rPr>
          <w:rStyle w:val="FontStyle35"/>
        </w:rPr>
        <w:tab/>
        <w:t>Проведение совместной сверки расчетов по налогам, сборам, страховым взносам, пеням, штрафам, процентам по инициативе налогового органа/ИРМ-05.13.04</w:t>
      </w:r>
      <w:r w:rsidRPr="00545A50">
        <w:rPr>
          <w:rStyle w:val="FontStyle35"/>
        </w:rPr>
        <w:tab/>
        <w:t>Формирование графика проведения совместной сверки расчетов по налогам, сборам, страховым взносам, пеням, штрафам, процентам с крупнейшими налогоплательщиками /ИРМ-05.13.06 Просмотр Журнала учета письменных запросов налогоплательщиков по информированию и организации работы с налогоплательщиками</w:t>
      </w:r>
      <w:proofErr w:type="gramEnd"/>
      <w:r w:rsidRPr="00545A50">
        <w:rPr>
          <w:rStyle w:val="FontStyle35"/>
        </w:rPr>
        <w:t>/</w:t>
      </w:r>
      <w:proofErr w:type="gramStart"/>
      <w:r w:rsidRPr="00545A50">
        <w:rPr>
          <w:rStyle w:val="FontStyle35"/>
        </w:rPr>
        <w:t>ИРМ-05.13.07 Просмотр Журнала состояния совместной сверки расчетов по налогам, сборам, пеням, штрафам, процентам/ИРМ-06.02.02.03 Индивидуальное информирование налогоплательщиков о состоянии расчетов по налогам, сборам, пеням, штрафам, процентам на основании запросов в  письменной форме /ИРМ-06.02.02.04 Индивидуальное информирование о состоянии расчетов по налогам, сборам, страховым взносам, пеням, штрафам, процентам на основании запросов в электронной форме по ТКС/ИРМ-06.02.02-1</w:t>
      </w:r>
      <w:proofErr w:type="gramEnd"/>
      <w:r w:rsidR="00FC56E3">
        <w:rPr>
          <w:rStyle w:val="FontStyle35"/>
        </w:rPr>
        <w:t>;</w:t>
      </w:r>
      <w:r w:rsidRPr="00545A50">
        <w:rPr>
          <w:rStyle w:val="FontStyle35"/>
        </w:rPr>
        <w:tab/>
      </w:r>
      <w:proofErr w:type="gramStart"/>
      <w:r w:rsidRPr="00545A50">
        <w:rPr>
          <w:rStyle w:val="FontStyle35"/>
        </w:rPr>
        <w:t>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письменной форме/ИРМ-06.02.02-2 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электронной форме по ТКС (в том числе через ЛК ФЛ 2.1).</w:t>
      </w:r>
      <w:proofErr w:type="gramEnd"/>
      <w:r w:rsidRPr="00545A50">
        <w:rPr>
          <w:rStyle w:val="FontStyle35"/>
        </w:rPr>
        <w:t>/</w:t>
      </w:r>
      <w:proofErr w:type="gramStart"/>
      <w:r w:rsidRPr="00545A50">
        <w:rPr>
          <w:rStyle w:val="FontStyle35"/>
        </w:rPr>
        <w:t>ИРМ-06.02.03</w:t>
      </w:r>
      <w:r w:rsidRPr="00545A50">
        <w:rPr>
          <w:rStyle w:val="FontStyle35"/>
        </w:rPr>
        <w:tab/>
        <w:t xml:space="preserve">Предоставление перечня налоговых деклараций (расчетов) и бухгалтерской отчетности, представленной в отчетном году/ИРМ-06.02.05 Предоставление выписки операций по расчетам с бюджетом/ИРМ-06.02.06 Предоставление акта совместной сверки расчетов по налогам, сборам, страховым взносам, пеням, штрафам, процентам на основании запросов в электронной форме, поступивших по ТКС/ИРМ-06.02.06-1 Предоставление акта совместной сверки расчетов по налогам, сборам, пеням, </w:t>
      </w:r>
      <w:r w:rsidRPr="00545A50">
        <w:rPr>
          <w:rStyle w:val="FontStyle35"/>
        </w:rPr>
        <w:lastRenderedPageBreak/>
        <w:t>штрафам</w:t>
      </w:r>
      <w:proofErr w:type="gramEnd"/>
      <w:r w:rsidRPr="00545A50">
        <w:rPr>
          <w:rStyle w:val="FontStyle35"/>
        </w:rPr>
        <w:t xml:space="preserve">, </w:t>
      </w:r>
      <w:proofErr w:type="gramStart"/>
      <w:r w:rsidRPr="00545A50">
        <w:rPr>
          <w:rStyle w:val="FontStyle35"/>
        </w:rPr>
        <w:t>процентам на основании запросов налогоплательщиков – физических лиц/индивидуальных предпринимателей в письменной форме/ИРМ-06.02.06-2 Предоставление акта совместной сверки расчетов по налогам, сборам, пеням, штрафам и процентам на основании запросов налогоплательщиков – физических лиц/индивидуальных предпринимателей в электронной форме по ТКС (в том числе через ЛК ФЛ)/ИРМ-06.02.06-3 Предоставление акта совместной сверки расчетов по налогам, сборам, пеням, штрафам, процентам</w:t>
      </w:r>
      <w:proofErr w:type="gramEnd"/>
      <w:r w:rsidRPr="00545A50">
        <w:rPr>
          <w:rStyle w:val="FontStyle35"/>
        </w:rPr>
        <w:t xml:space="preserve"> </w:t>
      </w:r>
      <w:proofErr w:type="gramStart"/>
      <w:r w:rsidRPr="00545A50">
        <w:rPr>
          <w:rStyle w:val="FontStyle35"/>
        </w:rPr>
        <w:t>на основании запросов налогоплательщиков  в письменной форме /ИРМ-06.02.07.03</w:t>
      </w:r>
      <w:r w:rsidRPr="00545A50">
        <w:rPr>
          <w:rStyle w:val="FontStyle35"/>
        </w:rPr>
        <w:tab/>
        <w:t>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форме/ИРМ-06.02.07.04 Индивидуальное информирование об исполнении обязанности по уплате налогов, сборов, страховых взносов, пеней, штрафов, процентов на основании запросов в электронной форме по ТКС/ИРМ-06.02.07-1 Индивидуальное информирование налогоплательщика – физического</w:t>
      </w:r>
      <w:proofErr w:type="gramEnd"/>
      <w:r w:rsidRPr="00545A50">
        <w:rPr>
          <w:rStyle w:val="FontStyle35"/>
        </w:rPr>
        <w:t xml:space="preserve"> </w:t>
      </w:r>
      <w:proofErr w:type="gramStart"/>
      <w:r w:rsidRPr="00545A50">
        <w:rPr>
          <w:rStyle w:val="FontStyle35"/>
        </w:rPr>
        <w:t>лица/индивидуального предпринимателей об исполнении обязанности по уплате налогов, сборов, пеней, штрафов, процентов на основании запросов в письменной форме /ИРМ-06.02.07-2</w:t>
      </w:r>
      <w:r w:rsidRPr="00545A50">
        <w:rPr>
          <w:rStyle w:val="FontStyle35"/>
        </w:rPr>
        <w:tab/>
        <w:t>Индивидуальное информирование налогоплательщиков – физических лиц/индивидуальных предпринимателей об исполнении обязанности по уплате налогов, сборов, пеней, штрафов, процентов на основании запросов в электронной форме по ТКС/ИРМ-06.07-1</w:t>
      </w:r>
      <w:r w:rsidRPr="00545A50">
        <w:rPr>
          <w:rStyle w:val="FontStyle35"/>
        </w:rPr>
        <w:tab/>
        <w:t>Прием согласия налогоплательщика (плательщика страховых взносов) на признание сведений, составляющих налоговую</w:t>
      </w:r>
      <w:proofErr w:type="gramEnd"/>
      <w:r w:rsidRPr="00545A50">
        <w:rPr>
          <w:rStyle w:val="FontStyle35"/>
        </w:rPr>
        <w:t xml:space="preserve"> тайну, </w:t>
      </w:r>
      <w:proofErr w:type="gramStart"/>
      <w:r w:rsidRPr="00545A50">
        <w:rPr>
          <w:rStyle w:val="FontStyle35"/>
        </w:rPr>
        <w:t>общедоступными</w:t>
      </w:r>
      <w:proofErr w:type="gramEnd"/>
      <w:r w:rsidRPr="00545A50">
        <w:rPr>
          <w:rStyle w:val="FontStyle35"/>
        </w:rPr>
        <w:t>/ИРМ-06.07-2</w:t>
      </w:r>
      <w:r w:rsidRPr="00545A50">
        <w:rPr>
          <w:rStyle w:val="FontStyle35"/>
        </w:rPr>
        <w:tab/>
        <w:t>Ввод (</w:t>
      </w:r>
      <w:proofErr w:type="spellStart"/>
      <w:r w:rsidRPr="00545A50">
        <w:rPr>
          <w:rStyle w:val="FontStyle35"/>
        </w:rPr>
        <w:t>доввод</w:t>
      </w:r>
      <w:proofErr w:type="spellEnd"/>
      <w:r w:rsidRPr="00545A50">
        <w:rPr>
          <w:rStyle w:val="FontStyle35"/>
        </w:rPr>
        <w:t>) сведений, составляющих налоговую тайну/ИРМ-07.04-5 Отчетность. Регистрация ЮЛ и ИП, Аналитические кубы/ИРМ-07.04-6 Отчетность. Регистрация ЮЛ и ИП, Официальная отчетность/ИРМ-07.04-7</w:t>
      </w:r>
      <w:r w:rsidRPr="00545A50">
        <w:rPr>
          <w:rStyle w:val="FontStyle35"/>
        </w:rPr>
        <w:tab/>
        <w:t xml:space="preserve">Отчетность. </w:t>
      </w:r>
      <w:proofErr w:type="gramStart"/>
      <w:r w:rsidRPr="00545A50">
        <w:rPr>
          <w:rStyle w:val="FontStyle35"/>
        </w:rPr>
        <w:t>Регистрация ЮЛ и ИП, Управленческая отчетность/ИРМ-114.02.00.00.0020-20 Обработка обращений граждан, поступивших из модернизированного интернет-сервиса «Личный кабинет налогоплательщика для физических лиц» по жизненной ситуации «В моих персональных данных есть ошибка»/ИРМ-116.00.00.00.0010-1 Обработка налоговым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w:t>
      </w:r>
      <w:proofErr w:type="gramEnd"/>
      <w:r w:rsidRPr="00545A50">
        <w:rPr>
          <w:rStyle w:val="FontStyle35"/>
        </w:rPr>
        <w:t xml:space="preserve"> «</w:t>
      </w:r>
      <w:proofErr w:type="gramStart"/>
      <w:r w:rsidRPr="00545A50">
        <w:rPr>
          <w:rStyle w:val="FontStyle35"/>
        </w:rPr>
        <w:t>Единый реестр субъектов малого и среднего предпринимательства», размещенного на сайте ФНС России/ИРМ-116.00.00.00.0010-2 Обработка регистрирующим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России/ИРМ-116.00.00.00.0010-3</w:t>
      </w:r>
      <w:r w:rsidRPr="00545A50">
        <w:rPr>
          <w:rStyle w:val="FontStyle35"/>
        </w:rPr>
        <w:tab/>
        <w:t>Контроль управлением Федеральной налоговой</w:t>
      </w:r>
      <w:proofErr w:type="gramEnd"/>
      <w:r w:rsidRPr="00545A50">
        <w:rPr>
          <w:rStyle w:val="FontStyle35"/>
        </w:rPr>
        <w:t xml:space="preserve"> службы по субъекту Российской Федерации за </w:t>
      </w:r>
      <w:proofErr w:type="gramStart"/>
      <w:r w:rsidRPr="00545A50">
        <w:rPr>
          <w:rStyle w:val="FontStyle35"/>
        </w:rPr>
        <w:t>внесением</w:t>
      </w:r>
      <w:proofErr w:type="gramEnd"/>
      <w:r w:rsidRPr="00545A50">
        <w:rPr>
          <w:rStyle w:val="FontStyle35"/>
        </w:rPr>
        <w:t xml:space="preserve"> регистрирующим или налоговым органом уточненных сведений в Единый реестр субъектов малого и среднего предпринимательства по сообщению юридического лица или индивидуального предпринимателя,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России/ИРМ-116.00.00.00.0010-4</w:t>
      </w:r>
      <w:r w:rsidR="00FC56E3">
        <w:rPr>
          <w:rStyle w:val="FontStyle35"/>
        </w:rPr>
        <w:t>;</w:t>
      </w:r>
      <w:r w:rsidRPr="00545A50">
        <w:rPr>
          <w:rStyle w:val="FontStyle35"/>
        </w:rPr>
        <w:tab/>
      </w:r>
      <w:proofErr w:type="gramStart"/>
      <w:r w:rsidRPr="00545A50">
        <w:rPr>
          <w:rStyle w:val="FontStyle35"/>
        </w:rPr>
        <w:t xml:space="preserve">"Обработка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 включенных в Единый реестр </w:t>
      </w:r>
      <w:r w:rsidRPr="00545A50">
        <w:rPr>
          <w:rStyle w:val="FontStyle35"/>
        </w:rPr>
        <w:lastRenderedPageBreak/>
        <w:t>субъектов малого и среднего предпринимательства, назначенного к исполнению налоговым органом с использованием программного обеспечения, обеспечивающего ведение Единого реестра субъектов малого и среднего предпринимательства"/ИРМ-116.00.00.00.0010-5 "Обработка управлением Федеральной налоговой службы по субъекту Российской Федерации сообщения юридического лица</w:t>
      </w:r>
      <w:proofErr w:type="gramEnd"/>
      <w:r w:rsidRPr="00545A50">
        <w:rPr>
          <w:rStyle w:val="FontStyle35"/>
        </w:rPr>
        <w:t xml:space="preserve"> </w:t>
      </w:r>
      <w:proofErr w:type="gramStart"/>
      <w:r w:rsidRPr="00545A50">
        <w:rPr>
          <w:rStyle w:val="FontStyle35"/>
        </w:rPr>
        <w:t>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регистрирующим органом с использованием программного обеспечения, обеспечивающего ведение Единого реестра субъектов малого и среднего предпринимательства"/ИРМ-14.02 Проведение проверок соблюдения положений валютного законодательства РФ/ИРМ-14.05-01</w:t>
      </w:r>
      <w:r w:rsidRPr="00545A50">
        <w:rPr>
          <w:rStyle w:val="FontStyle35"/>
        </w:rPr>
        <w:tab/>
        <w:t>Прием отчетов о движении средств резидентов (организаций, индивидуальных предпринимателей, иных физических лиц) в банке за пределами</w:t>
      </w:r>
      <w:proofErr w:type="gramEnd"/>
      <w:r w:rsidRPr="00545A50">
        <w:rPr>
          <w:rStyle w:val="FontStyle35"/>
        </w:rPr>
        <w:t xml:space="preserve"> территории Российской Федерации» на бумажном носителе и в электронном виде/ИРМ-14.05-02</w:t>
      </w:r>
      <w:r w:rsidRPr="00545A50">
        <w:rPr>
          <w:rStyle w:val="FontStyle35"/>
        </w:rPr>
        <w:tab/>
        <w:t xml:space="preserve">Регистрация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w:t>
      </w:r>
      <w:proofErr w:type="gramStart"/>
      <w:r w:rsidRPr="00545A50">
        <w:rPr>
          <w:rStyle w:val="FontStyle35"/>
        </w:rPr>
        <w:t>Идентификация отчетов, поступивших на бумажном носителе и по телекоммуникационным каналам связи, через личный кабинет налогоплательщика/ИРМ-14.05-03</w:t>
      </w:r>
      <w:r w:rsidRPr="00545A50">
        <w:rPr>
          <w:rStyle w:val="FontStyle35"/>
        </w:rPr>
        <w:tab/>
        <w:t>Ввод данных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носителе/ИРМ-14.05-1</w:t>
      </w:r>
      <w:r w:rsidRPr="00545A50">
        <w:rPr>
          <w:rStyle w:val="FontStyle35"/>
        </w:rPr>
        <w:tab/>
        <w:t>Прием отчетов  о движении средств резидентов и подготовка к передаче в налоговые органы необработанных отчетов о движении средств</w:t>
      </w:r>
      <w:proofErr w:type="gramEnd"/>
      <w:r w:rsidRPr="00545A50">
        <w:rPr>
          <w:rStyle w:val="FontStyle35"/>
        </w:rPr>
        <w:t xml:space="preserve"> </w:t>
      </w:r>
      <w:proofErr w:type="gramStart"/>
      <w:r w:rsidRPr="00545A50">
        <w:rPr>
          <w:rStyle w:val="FontStyle35"/>
        </w:rPr>
        <w:t>резидентов /ИРМ-29.01-01</w:t>
      </w:r>
      <w:r w:rsidRPr="00545A50">
        <w:rPr>
          <w:rStyle w:val="FontStyle35"/>
        </w:rPr>
        <w:tab/>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правонарушениях/ИРМ-29.01-02</w:t>
      </w:r>
      <w:r w:rsidRPr="00545A50">
        <w:rPr>
          <w:rStyle w:val="FontStyle35"/>
        </w:rPr>
        <w:tab/>
        <w:t>Начисления в ПП АП по постановлениям об административных правонарушениях, вынесенным в ПО «СЭОД»/ИРМ-40.01.01</w:t>
      </w:r>
      <w:r w:rsidRPr="00545A50">
        <w:rPr>
          <w:rStyle w:val="FontStyle35"/>
        </w:rPr>
        <w:tab/>
        <w:t>Прием и обработка Заявления о доступе к личному кабинету налогоплательщика физического лица/ИРМ-40.01.02</w:t>
      </w:r>
      <w:r w:rsidRPr="00545A50">
        <w:rPr>
          <w:rStyle w:val="FontStyle35"/>
        </w:rPr>
        <w:tab/>
        <w:t>Прием и обработка Заявления об уточнении сведений при доступе к личному</w:t>
      </w:r>
      <w:proofErr w:type="gramEnd"/>
      <w:r w:rsidRPr="00545A50">
        <w:rPr>
          <w:rStyle w:val="FontStyle35"/>
        </w:rPr>
        <w:t xml:space="preserve"> </w:t>
      </w:r>
      <w:proofErr w:type="gramStart"/>
      <w:r w:rsidRPr="00545A50">
        <w:rPr>
          <w:rStyle w:val="FontStyle35"/>
        </w:rPr>
        <w:t>кабинету налогоплательщика физического лица/ИРМ-40.01.03</w:t>
      </w:r>
      <w:r w:rsidRPr="00545A50">
        <w:rPr>
          <w:rStyle w:val="FontStyle35"/>
        </w:rPr>
        <w:tab/>
        <w:t>Прием и обработка Уведомления о необходимости получения документов на бумажном носителе/ИРМ-НСИ10</w:t>
      </w:r>
      <w:r w:rsidRPr="00545A50">
        <w:rPr>
          <w:rStyle w:val="FontStyle35"/>
        </w:rPr>
        <w:tab/>
        <w:t>Настройка справочника НСИ «Справочник льготных ставок по налогу на имущество организаций (ЛГСТ)»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w:t>
      </w:r>
      <w:proofErr w:type="gramEnd"/>
      <w:r w:rsidRPr="00545A50">
        <w:rPr>
          <w:rStyle w:val="FontStyle35"/>
        </w:rPr>
        <w:t>/</w:t>
      </w:r>
      <w:proofErr w:type="gramStart"/>
      <w:r w:rsidRPr="00545A50">
        <w:rPr>
          <w:rStyle w:val="FontStyle35"/>
        </w:rPr>
        <w:t>ИРМ-НСИ11 Настройка справочника НСИ «Справочник льготных ставок по транспортному налогу (ЛГСТТН)»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РФ/ИРМ-НСИ12 Настройка справочника НСИ «Справочник максимальных ставок по налогу на имущество организаций (МАКСТ)» на региональном уровне для камеральной проверки налоговой декларации по налогу на имущество юридических лиц, для сотрудника</w:t>
      </w:r>
      <w:proofErr w:type="gramEnd"/>
      <w:r w:rsidRPr="00545A50">
        <w:rPr>
          <w:rStyle w:val="FontStyle35"/>
        </w:rPr>
        <w:t xml:space="preserve"> УФНС России по субъектам РФ/ИРМ-НСИ13</w:t>
      </w:r>
      <w:r w:rsidRPr="00545A50">
        <w:rPr>
          <w:rStyle w:val="FontStyle35"/>
        </w:rPr>
        <w:tab/>
        <w:t>Настройка справочника НСИ «Справочник процентов льгот по транспортному налогу (ПРЛГТН)»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РФ"/ИРМ-06.02-5 (ИРМ-114.03-1). Выдача документов по запросам о предоставлении сведений из ЕГРЮЛ, ЕГРИП;</w:t>
      </w:r>
    </w:p>
    <w:p w:rsidR="00545A50" w:rsidRPr="00545A50" w:rsidRDefault="00545A50" w:rsidP="00545A50">
      <w:pPr>
        <w:tabs>
          <w:tab w:val="left" w:pos="426"/>
        </w:tabs>
        <w:ind w:firstLine="567"/>
        <w:jc w:val="both"/>
        <w:rPr>
          <w:rStyle w:val="FontStyle35"/>
        </w:rPr>
      </w:pPr>
      <w:r w:rsidRPr="00545A50">
        <w:rPr>
          <w:rStyle w:val="FontStyle35"/>
        </w:rPr>
        <w:lastRenderedPageBreak/>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5A50" w:rsidRPr="00545A50" w:rsidRDefault="00545A50" w:rsidP="00545A50">
      <w:pPr>
        <w:tabs>
          <w:tab w:val="left" w:pos="426"/>
        </w:tabs>
        <w:ind w:firstLine="567"/>
        <w:jc w:val="both"/>
        <w:rPr>
          <w:rStyle w:val="FontStyle35"/>
        </w:rPr>
      </w:pPr>
      <w:r w:rsidRPr="00545A50">
        <w:rPr>
          <w:rStyle w:val="FontStyle35"/>
        </w:rPr>
        <w:t>соблюдает требования при работе в СЭОД в роли пользователя просмотр и  чтение на постоянной основе;</w:t>
      </w:r>
    </w:p>
    <w:p w:rsidR="00545A50" w:rsidRPr="00545A50" w:rsidRDefault="00545A50" w:rsidP="00545A50">
      <w:pPr>
        <w:tabs>
          <w:tab w:val="left" w:pos="426"/>
        </w:tabs>
        <w:ind w:firstLine="567"/>
        <w:jc w:val="both"/>
        <w:rPr>
          <w:rStyle w:val="FontStyle35"/>
        </w:rPr>
      </w:pPr>
      <w:r w:rsidRPr="00545A50">
        <w:rPr>
          <w:rStyle w:val="FontStyle35"/>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5A50" w:rsidRPr="00545A50" w:rsidRDefault="00545A50" w:rsidP="00545A50">
      <w:pPr>
        <w:tabs>
          <w:tab w:val="left" w:pos="426"/>
        </w:tabs>
        <w:ind w:firstLine="567"/>
        <w:jc w:val="both"/>
        <w:rPr>
          <w:rStyle w:val="FontStyle35"/>
        </w:rPr>
      </w:pPr>
      <w:r w:rsidRPr="00545A50">
        <w:rPr>
          <w:rStyle w:val="FontStyle35"/>
        </w:rPr>
        <w:t>выполняет функции, закрепленные установленными в  Инспекции нормативно-правовыми актами;</w:t>
      </w:r>
    </w:p>
    <w:p w:rsidR="00545A50" w:rsidRPr="00545A50" w:rsidRDefault="00545A50" w:rsidP="00545A50">
      <w:pPr>
        <w:tabs>
          <w:tab w:val="left" w:pos="426"/>
        </w:tabs>
        <w:ind w:firstLine="567"/>
        <w:jc w:val="both"/>
        <w:rPr>
          <w:rStyle w:val="FontStyle35"/>
        </w:rPr>
      </w:pPr>
      <w:r w:rsidRPr="00545A50">
        <w:rPr>
          <w:rStyle w:val="FontStyle35"/>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на постоянной основе, (</w:t>
      </w:r>
      <w:proofErr w:type="spellStart"/>
      <w:r w:rsidRPr="00545A50">
        <w:rPr>
          <w:rStyle w:val="FontStyle35"/>
        </w:rPr>
        <w:t>p_mkgu_ifns</w:t>
      </w:r>
      <w:proofErr w:type="spellEnd"/>
      <w:r w:rsidRPr="00545A50">
        <w:rPr>
          <w:rStyle w:val="FontStyle35"/>
        </w:rPr>
        <w:t xml:space="preserve">, p_egrn_ais3_ru, </w:t>
      </w:r>
      <w:proofErr w:type="spellStart"/>
      <w:r w:rsidRPr="00545A50">
        <w:rPr>
          <w:rStyle w:val="FontStyle35"/>
        </w:rPr>
        <w:t>p_fms</w:t>
      </w:r>
      <w:proofErr w:type="spellEnd"/>
      <w:r w:rsidRPr="00545A50">
        <w:rPr>
          <w:rStyle w:val="FontStyle35"/>
        </w:rPr>
        <w:t xml:space="preserve">, p_lk2,  </w:t>
      </w:r>
      <w:proofErr w:type="spellStart"/>
      <w:r w:rsidRPr="00545A50">
        <w:rPr>
          <w:rStyle w:val="FontStyle35"/>
        </w:rPr>
        <w:t>p_dprosm</w:t>
      </w:r>
      <w:proofErr w:type="spellEnd"/>
      <w:r w:rsidRPr="00545A50">
        <w:rPr>
          <w:rStyle w:val="FontStyle35"/>
        </w:rPr>
        <w:t xml:space="preserve">, </w:t>
      </w:r>
      <w:proofErr w:type="spellStart"/>
      <w:r w:rsidRPr="00545A50">
        <w:rPr>
          <w:rStyle w:val="FontStyle35"/>
        </w:rPr>
        <w:t>p_egrn_prosm</w:t>
      </w:r>
      <w:proofErr w:type="spellEnd"/>
      <w:r w:rsidRPr="00545A50">
        <w:rPr>
          <w:rStyle w:val="FontStyle35"/>
        </w:rPr>
        <w:t>.);</w:t>
      </w:r>
    </w:p>
    <w:p w:rsidR="00545A50" w:rsidRPr="00545A50" w:rsidRDefault="00545A50" w:rsidP="00545A50">
      <w:pPr>
        <w:tabs>
          <w:tab w:val="left" w:pos="426"/>
        </w:tabs>
        <w:ind w:firstLine="567"/>
        <w:jc w:val="both"/>
        <w:rPr>
          <w:rStyle w:val="FontStyle35"/>
        </w:rPr>
      </w:pPr>
      <w:r w:rsidRPr="00545A50">
        <w:rPr>
          <w:rStyle w:val="FontStyle35"/>
        </w:rPr>
        <w:t>соблюдает требования и режимные ограничения при работе в Федеральном информационном ресурсе ЛК ФЛ 2.1.</w:t>
      </w:r>
    </w:p>
    <w:p w:rsidR="00545A50" w:rsidRPr="00545A50" w:rsidRDefault="00545A50" w:rsidP="00545A50">
      <w:pPr>
        <w:tabs>
          <w:tab w:val="left" w:pos="426"/>
        </w:tabs>
        <w:ind w:firstLine="567"/>
        <w:jc w:val="both"/>
        <w:rPr>
          <w:rStyle w:val="FontStyle35"/>
        </w:rPr>
      </w:pPr>
      <w:r w:rsidRPr="00545A50">
        <w:rPr>
          <w:rStyle w:val="FontStyle35"/>
        </w:rPr>
        <w:t xml:space="preserve">соблюдает требования при работе в Информационных ресурсах по предмету деятельности отдела: </w:t>
      </w:r>
      <w:proofErr w:type="gramStart"/>
      <w:r w:rsidRPr="00545A50">
        <w:rPr>
          <w:rStyle w:val="FontStyle35"/>
        </w:rPr>
        <w:t xml:space="preserve">АРМ инспектора ЛПК; </w:t>
      </w:r>
      <w:proofErr w:type="gramEnd"/>
    </w:p>
    <w:p w:rsidR="00545A50" w:rsidRPr="00545A50" w:rsidRDefault="00545A50" w:rsidP="00545A50">
      <w:pPr>
        <w:tabs>
          <w:tab w:val="left" w:pos="426"/>
        </w:tabs>
        <w:ind w:firstLine="567"/>
        <w:jc w:val="both"/>
        <w:rPr>
          <w:rStyle w:val="FontStyle35"/>
        </w:rPr>
      </w:pPr>
      <w:r w:rsidRPr="00545A50">
        <w:rPr>
          <w:rStyle w:val="FontStyle35"/>
        </w:rPr>
        <w:t xml:space="preserve"> соблюдает требования при работе с </w:t>
      </w:r>
      <w:proofErr w:type="gramStart"/>
      <w:r w:rsidRPr="00545A50">
        <w:rPr>
          <w:rStyle w:val="FontStyle35"/>
        </w:rPr>
        <w:t>Внешними</w:t>
      </w:r>
      <w:proofErr w:type="gramEnd"/>
      <w:r w:rsidRPr="00545A50">
        <w:rPr>
          <w:rStyle w:val="FontStyle35"/>
        </w:rPr>
        <w:t xml:space="preserve"> устройства </w:t>
      </w:r>
      <w:proofErr w:type="spellStart"/>
      <w:r w:rsidRPr="00545A50">
        <w:rPr>
          <w:rStyle w:val="FontStyle35"/>
        </w:rPr>
        <w:t>Flash</w:t>
      </w:r>
      <w:proofErr w:type="spellEnd"/>
      <w:r w:rsidRPr="00545A50">
        <w:rPr>
          <w:rStyle w:val="FontStyle35"/>
        </w:rPr>
        <w:t>-USB, e-</w:t>
      </w:r>
      <w:proofErr w:type="spellStart"/>
      <w:r w:rsidRPr="00545A50">
        <w:rPr>
          <w:rStyle w:val="FontStyle35"/>
        </w:rPr>
        <w:t>token</w:t>
      </w:r>
      <w:proofErr w:type="spellEnd"/>
      <w:r w:rsidRPr="00545A50">
        <w:rPr>
          <w:rStyle w:val="FontStyle35"/>
        </w:rPr>
        <w:t>;</w:t>
      </w:r>
    </w:p>
    <w:p w:rsidR="00545A50" w:rsidRPr="00545A50" w:rsidRDefault="00545A50" w:rsidP="00545A50">
      <w:pPr>
        <w:tabs>
          <w:tab w:val="left" w:pos="426"/>
        </w:tabs>
        <w:ind w:firstLine="567"/>
        <w:jc w:val="both"/>
        <w:rPr>
          <w:rStyle w:val="FontStyle35"/>
        </w:rPr>
      </w:pPr>
      <w:r w:rsidRPr="00545A50">
        <w:rPr>
          <w:rStyle w:val="FontStyle35"/>
        </w:rPr>
        <w:t xml:space="preserve"> соблюдает требования и режимные ограничения при работе в Справочно правовых сис</w:t>
      </w:r>
      <w:r w:rsidR="00FC56E3">
        <w:rPr>
          <w:rStyle w:val="FontStyle35"/>
        </w:rPr>
        <w:t>тем</w:t>
      </w:r>
      <w:r w:rsidRPr="00545A50">
        <w:rPr>
          <w:rStyle w:val="FontStyle35"/>
        </w:rPr>
        <w:t xml:space="preserve"> «Консультант+»;</w:t>
      </w:r>
    </w:p>
    <w:p w:rsidR="00545A50" w:rsidRPr="00545A50" w:rsidRDefault="00545A50" w:rsidP="00545A50">
      <w:pPr>
        <w:tabs>
          <w:tab w:val="left" w:pos="426"/>
        </w:tabs>
        <w:ind w:firstLine="567"/>
        <w:jc w:val="both"/>
        <w:rPr>
          <w:rStyle w:val="FontStyle35"/>
        </w:rPr>
      </w:pPr>
      <w:r w:rsidRPr="00545A50">
        <w:rPr>
          <w:rStyle w:val="FontStyle35"/>
        </w:rPr>
        <w:t>соблюдает требования к хранению и использованию служебного удостоверения;</w:t>
      </w:r>
    </w:p>
    <w:p w:rsidR="00545A50" w:rsidRPr="00545A50" w:rsidRDefault="00545A50" w:rsidP="00545A50">
      <w:pPr>
        <w:tabs>
          <w:tab w:val="left" w:pos="426"/>
        </w:tabs>
        <w:ind w:firstLine="567"/>
        <w:jc w:val="both"/>
        <w:rPr>
          <w:rStyle w:val="FontStyle35"/>
        </w:rPr>
      </w:pPr>
      <w:r w:rsidRPr="00545A50">
        <w:rPr>
          <w:rStyle w:val="FontStyle35"/>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5A50" w:rsidRPr="00545A50" w:rsidRDefault="00FC56E3" w:rsidP="00545A50">
      <w:pPr>
        <w:tabs>
          <w:tab w:val="left" w:pos="426"/>
        </w:tabs>
        <w:ind w:firstLine="567"/>
        <w:jc w:val="both"/>
        <w:rPr>
          <w:rStyle w:val="FontStyle35"/>
        </w:rPr>
      </w:pPr>
      <w:r>
        <w:rPr>
          <w:rStyle w:val="FontStyle35"/>
        </w:rPr>
        <w:t>незамедлительно уведомляет</w:t>
      </w:r>
      <w:r w:rsidR="00545A50" w:rsidRPr="00545A50">
        <w:rPr>
          <w:rStyle w:val="FontStyle35"/>
        </w:rPr>
        <w:t xml:space="preserve"> администратора информационной безопасности о фактах нарушения информационной безопасности, в случае их обнаружения;</w:t>
      </w:r>
    </w:p>
    <w:p w:rsidR="00FC56E3" w:rsidRPr="009214A1" w:rsidRDefault="00545A50" w:rsidP="00FC56E3">
      <w:pPr>
        <w:jc w:val="both"/>
        <w:rPr>
          <w:rStyle w:val="FontStyle35"/>
          <w:rFonts w:eastAsia="Calibri"/>
          <w:lang w:eastAsia="en-US"/>
        </w:rPr>
      </w:pPr>
      <w:proofErr w:type="gramStart"/>
      <w:r w:rsidRPr="00545A50">
        <w:rPr>
          <w:rStyle w:val="FontStyle35"/>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FC56E3" w:rsidRPr="003603C5">
        <w:rPr>
          <w:rFonts w:eastAsia="Calibri"/>
          <w:sz w:val="26"/>
          <w:szCs w:val="26"/>
          <w:lang w:eastAsia="en-US"/>
        </w:rPr>
        <w:t xml:space="preserve">         </w:t>
      </w:r>
      <w:r w:rsidR="00FC56E3">
        <w:rPr>
          <w:rFonts w:eastAsia="Calibri"/>
          <w:sz w:val="26"/>
          <w:szCs w:val="26"/>
          <w:lang w:eastAsia="en-US"/>
        </w:rPr>
        <w:t xml:space="preserve"> </w:t>
      </w:r>
      <w:r w:rsidR="00FC56E3" w:rsidRPr="003603C5">
        <w:rPr>
          <w:rFonts w:eastAsia="Calibri"/>
          <w:sz w:val="26"/>
          <w:szCs w:val="26"/>
          <w:lang w:eastAsia="en-US"/>
        </w:rPr>
        <w:t>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в отношении налоговых органов, работников налоговых</w:t>
      </w:r>
      <w:proofErr w:type="gramEnd"/>
      <w:r w:rsidR="00FC56E3" w:rsidRPr="003603C5">
        <w:rPr>
          <w:rFonts w:eastAsia="Calibri"/>
          <w:sz w:val="26"/>
          <w:szCs w:val="26"/>
          <w:lang w:eastAsia="en-US"/>
        </w:rPr>
        <w:t xml:space="preserve"> </w:t>
      </w:r>
      <w:proofErr w:type="gramStart"/>
      <w:r w:rsidR="00FC56E3" w:rsidRPr="003603C5">
        <w:rPr>
          <w:rFonts w:eastAsia="Calibri"/>
          <w:sz w:val="26"/>
          <w:szCs w:val="26"/>
          <w:lang w:eastAsia="en-US"/>
        </w:rPr>
        <w:t>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w:t>
      </w:r>
      <w:proofErr w:type="gramEnd"/>
      <w:r w:rsidR="00FC56E3" w:rsidRPr="003603C5">
        <w:rPr>
          <w:rFonts w:eastAsia="Calibri"/>
          <w:sz w:val="26"/>
          <w:szCs w:val="26"/>
          <w:lang w:eastAsia="en-US"/>
        </w:rPr>
        <w:t xml:space="preserve"> </w:t>
      </w:r>
      <w:proofErr w:type="gramStart"/>
      <w:r w:rsidR="00FC56E3" w:rsidRPr="003603C5">
        <w:rPr>
          <w:rFonts w:eastAsia="Calibri"/>
          <w:sz w:val="26"/>
          <w:szCs w:val="26"/>
          <w:lang w:eastAsia="en-US"/>
        </w:rPr>
        <w:t>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w:t>
      </w:r>
      <w:proofErr w:type="gramEnd"/>
      <w:r w:rsidR="00FC56E3" w:rsidRPr="003603C5">
        <w:rPr>
          <w:rFonts w:eastAsia="Calibri"/>
          <w:sz w:val="26"/>
          <w:szCs w:val="26"/>
          <w:lang w:eastAsia="en-US"/>
        </w:rPr>
        <w:t xml:space="preserve">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w:t>
      </w:r>
      <w:r w:rsidR="00FC56E3" w:rsidRPr="003603C5">
        <w:rPr>
          <w:rFonts w:eastAsia="Calibri"/>
          <w:sz w:val="26"/>
          <w:szCs w:val="26"/>
          <w:lang w:eastAsia="en-US"/>
        </w:rPr>
        <w:lastRenderedPageBreak/>
        <w:t xml:space="preserve">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FC56E3" w:rsidRPr="003603C5">
        <w:rPr>
          <w:rFonts w:eastAsia="Calibri"/>
          <w:sz w:val="26"/>
          <w:szCs w:val="26"/>
          <w:lang w:eastAsia="en-US"/>
        </w:rPr>
        <w:t>доследственных</w:t>
      </w:r>
      <w:proofErr w:type="spellEnd"/>
      <w:r w:rsidR="00FC56E3" w:rsidRPr="003603C5">
        <w:rPr>
          <w:rFonts w:eastAsia="Calibri"/>
          <w:sz w:val="26"/>
          <w:szCs w:val="26"/>
          <w:lang w:eastAsia="en-US"/>
        </w:rPr>
        <w:t xml:space="preserve"> проверок; </w:t>
      </w:r>
      <w:proofErr w:type="gramStart"/>
      <w:r w:rsidR="00FC56E3" w:rsidRPr="003603C5">
        <w:rPr>
          <w:rFonts w:eastAsia="Calibri"/>
          <w:sz w:val="26"/>
          <w:szCs w:val="26"/>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FC56E3" w:rsidRDefault="00FC56E3" w:rsidP="00FC56E3">
      <w:pPr>
        <w:tabs>
          <w:tab w:val="left" w:pos="426"/>
        </w:tabs>
        <w:ind w:firstLine="567"/>
        <w:jc w:val="both"/>
        <w:rPr>
          <w:rStyle w:val="FontStyle35"/>
        </w:rPr>
      </w:pPr>
      <w:r w:rsidRPr="00BD66C8">
        <w:rPr>
          <w:rStyle w:val="FontStyle35"/>
        </w:rPr>
        <w:t>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w:t>
      </w:r>
      <w:r>
        <w:rPr>
          <w:rStyle w:val="FontStyle35"/>
        </w:rPr>
        <w:t>ыми актами Российской Федерации.</w:t>
      </w:r>
    </w:p>
    <w:p w:rsidR="00FC56E3" w:rsidRPr="00BD66C8" w:rsidRDefault="00FC56E3" w:rsidP="00FC56E3">
      <w:pPr>
        <w:tabs>
          <w:tab w:val="left" w:pos="426"/>
        </w:tabs>
        <w:jc w:val="both"/>
        <w:rPr>
          <w:rStyle w:val="FontStyle35"/>
        </w:rPr>
      </w:pPr>
    </w:p>
    <w:p w:rsidR="00332BC0" w:rsidRDefault="00E776ED" w:rsidP="00D74C14">
      <w:pPr>
        <w:tabs>
          <w:tab w:val="left" w:pos="426"/>
        </w:tabs>
        <w:jc w:val="both"/>
        <w:rPr>
          <w:rStyle w:val="FontStyle35"/>
        </w:rPr>
      </w:pPr>
      <w:r w:rsidRPr="00BD66C8">
        <w:rPr>
          <w:rStyle w:val="FontStyle35"/>
        </w:rPr>
        <w:t>9.</w:t>
      </w:r>
      <w:r w:rsidRPr="00BD66C8">
        <w:rPr>
          <w:rStyle w:val="FontStyle35"/>
        </w:rPr>
        <w:tab/>
        <w:t>В целях исполнения возложенных до</w:t>
      </w:r>
      <w:r w:rsidR="007232B2" w:rsidRPr="00BD66C8">
        <w:rPr>
          <w:rStyle w:val="FontStyle35"/>
        </w:rPr>
        <w:t>лжностных обязанностей</w:t>
      </w:r>
      <w:r w:rsidR="00AA2760" w:rsidRPr="00BD66C8">
        <w:rPr>
          <w:rStyle w:val="FontStyle35"/>
        </w:rPr>
        <w:t xml:space="preserve"> </w:t>
      </w:r>
      <w:r w:rsidR="00206872" w:rsidRPr="00BD66C8">
        <w:rPr>
          <w:rStyle w:val="FontStyle35"/>
        </w:rPr>
        <w:t xml:space="preserve">старший </w:t>
      </w:r>
      <w:r w:rsidR="00E931D2" w:rsidRPr="00BD66C8">
        <w:rPr>
          <w:rStyle w:val="FontStyle35"/>
        </w:rPr>
        <w:t xml:space="preserve"> государственный </w:t>
      </w:r>
      <w:proofErr w:type="gramStart"/>
      <w:r w:rsidR="00E931D2" w:rsidRPr="00BD66C8">
        <w:rPr>
          <w:rStyle w:val="FontStyle35"/>
        </w:rPr>
        <w:t>налоговой</w:t>
      </w:r>
      <w:proofErr w:type="gramEnd"/>
      <w:r w:rsidR="00E931D2" w:rsidRPr="00BD66C8">
        <w:rPr>
          <w:rStyle w:val="FontStyle35"/>
        </w:rPr>
        <w:t xml:space="preserve"> инспектор отдела учета налогоплательщиков</w:t>
      </w:r>
      <w:r w:rsidR="004F4E24" w:rsidRPr="00BD66C8">
        <w:rPr>
          <w:rStyle w:val="FontStyle35"/>
        </w:rPr>
        <w:t xml:space="preserve"> </w:t>
      </w:r>
      <w:r w:rsidRPr="00BD66C8">
        <w:rPr>
          <w:rStyle w:val="FontStyle35"/>
        </w:rPr>
        <w:t xml:space="preserve">имеет </w:t>
      </w:r>
      <w:r w:rsidR="00332BC0" w:rsidRPr="00BD66C8">
        <w:rPr>
          <w:rStyle w:val="FontStyle35"/>
        </w:rPr>
        <w:t xml:space="preserve">право на: </w:t>
      </w:r>
    </w:p>
    <w:p w:rsidR="00545A50" w:rsidRPr="00BD66C8" w:rsidRDefault="00545A50" w:rsidP="00D74C14">
      <w:pPr>
        <w:tabs>
          <w:tab w:val="left" w:pos="426"/>
        </w:tabs>
        <w:jc w:val="both"/>
        <w:rPr>
          <w:rStyle w:val="FontStyle35"/>
        </w:rPr>
      </w:pPr>
      <w:r>
        <w:rPr>
          <w:rStyle w:val="FontStyle35"/>
        </w:rPr>
        <w:t xml:space="preserve">          </w:t>
      </w:r>
      <w:r w:rsidRPr="00545A50">
        <w:rPr>
          <w:rStyle w:val="FontStyle35"/>
        </w:rPr>
        <w:t>оформленный в установленном порядке доступ к ресурсам инспекции, указанным в пункте 8  раздел III Должностного регламента</w:t>
      </w:r>
      <w:r>
        <w:rPr>
          <w:rStyle w:val="FontStyle35"/>
        </w:rPr>
        <w:t>;</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обеспечение надлежащие организационно - технические условия,  необходимые для исполнения должностных обязанностей;</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защиту сведений о гражданском служащем;</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должностной рост на конкурсной основе; </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профессиональное развитие в порядке, установленном настоящим Федеральным Законом Федеральным законом от 27.07.2004 № 79-ФЗ «О государственной гражданской службе Российской Федерации» и другими федеральными законами;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членство в профессиональном союзе;</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рассмотрение индивидуальных служебных споров в соответствии с настоящим </w:t>
      </w:r>
      <w:r w:rsidRPr="00BD66C8">
        <w:rPr>
          <w:rFonts w:ascii="Times New Roman" w:hAnsi="Times New Roman" w:cs="Times New Roman"/>
          <w:sz w:val="26"/>
          <w:szCs w:val="26"/>
        </w:rPr>
        <w:lastRenderedPageBreak/>
        <w:t>Федеральным законом Федеральным законом от 27.07.2004 № 79-ФЗ «О государственной гражданской службе Российской Федерации» и другими законами;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проведение по его заявлению служебной проверки;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защиту свои прав и законных интересов на гражданской службе, включая обжалование в суд их нарушения;</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государственную защиту своих жизни и здоровья, жизни и здоровья членов своей семьи, а также принадлежащего ему имущества;</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государственное пенсионное обеспечение в соответствии с федеральным законом;</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7080F" w:rsidRPr="00BD66C8" w:rsidRDefault="0087080F" w:rsidP="0087080F">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E57C95" w:rsidRPr="00BD66C8" w:rsidRDefault="00E57C95" w:rsidP="00E57C95">
      <w:pPr>
        <w:ind w:firstLine="567"/>
        <w:jc w:val="both"/>
        <w:rPr>
          <w:sz w:val="26"/>
          <w:szCs w:val="26"/>
        </w:rPr>
      </w:pPr>
      <w:r w:rsidRPr="00BD66C8">
        <w:rPr>
          <w:sz w:val="26"/>
          <w:szCs w:val="26"/>
        </w:rPr>
        <w:t>вн</w:t>
      </w:r>
      <w:r w:rsidR="00BD4B12" w:rsidRPr="00BD66C8">
        <w:rPr>
          <w:sz w:val="26"/>
          <w:szCs w:val="26"/>
        </w:rPr>
        <w:t>есение</w:t>
      </w:r>
      <w:r w:rsidRPr="00BD66C8">
        <w:rPr>
          <w:sz w:val="26"/>
          <w:szCs w:val="26"/>
        </w:rPr>
        <w:t xml:space="preserve"> начальнику отдела на рассмотрение  предложения по совершенствованию работы отдела, форм и методов организации труда;</w:t>
      </w:r>
    </w:p>
    <w:p w:rsidR="00E57C95" w:rsidRPr="00BD66C8" w:rsidRDefault="00E57C95" w:rsidP="00BD4B12">
      <w:pPr>
        <w:pStyle w:val="ab"/>
        <w:spacing w:after="0"/>
        <w:ind w:firstLine="567"/>
        <w:jc w:val="both"/>
        <w:rPr>
          <w:sz w:val="26"/>
          <w:szCs w:val="26"/>
        </w:rPr>
      </w:pPr>
      <w:r w:rsidRPr="00BD66C8">
        <w:rPr>
          <w:sz w:val="26"/>
          <w:szCs w:val="26"/>
        </w:rPr>
        <w:t>по указанию начальника Инспекции, начальника отдела  в пределах сферы своей деятельности и компетенции представл</w:t>
      </w:r>
      <w:r w:rsidR="00BD4B12" w:rsidRPr="00BD66C8">
        <w:rPr>
          <w:sz w:val="26"/>
          <w:szCs w:val="26"/>
        </w:rPr>
        <w:t>ение</w:t>
      </w:r>
      <w:r w:rsidRPr="00BD66C8">
        <w:rPr>
          <w:sz w:val="26"/>
          <w:szCs w:val="26"/>
        </w:rPr>
        <w:t xml:space="preserve"> отдел</w:t>
      </w:r>
      <w:r w:rsidR="00BD4B12" w:rsidRPr="00BD66C8">
        <w:rPr>
          <w:sz w:val="26"/>
          <w:szCs w:val="26"/>
        </w:rPr>
        <w:t>а</w:t>
      </w:r>
      <w:r w:rsidRPr="00BD66C8">
        <w:rPr>
          <w:sz w:val="26"/>
          <w:szCs w:val="26"/>
        </w:rPr>
        <w:t xml:space="preserve"> в Управлении;</w:t>
      </w:r>
    </w:p>
    <w:p w:rsidR="00E57C95" w:rsidRPr="00BD66C8" w:rsidRDefault="00E57C95" w:rsidP="00BD4B12">
      <w:pPr>
        <w:tabs>
          <w:tab w:val="left" w:pos="346"/>
          <w:tab w:val="left" w:pos="720"/>
        </w:tabs>
        <w:ind w:firstLine="567"/>
        <w:jc w:val="both"/>
        <w:rPr>
          <w:spacing w:val="-5"/>
          <w:sz w:val="26"/>
          <w:szCs w:val="26"/>
        </w:rPr>
      </w:pPr>
      <w:r w:rsidRPr="00BD66C8">
        <w:rPr>
          <w:spacing w:val="-5"/>
          <w:sz w:val="26"/>
          <w:szCs w:val="26"/>
        </w:rPr>
        <w:t>ве</w:t>
      </w:r>
      <w:r w:rsidR="00BD4B12" w:rsidRPr="00BD66C8">
        <w:rPr>
          <w:spacing w:val="-5"/>
          <w:sz w:val="26"/>
          <w:szCs w:val="26"/>
        </w:rPr>
        <w:t>дение</w:t>
      </w:r>
      <w:r w:rsidRPr="00BD66C8">
        <w:rPr>
          <w:spacing w:val="-5"/>
          <w:sz w:val="26"/>
          <w:szCs w:val="26"/>
        </w:rPr>
        <w:t xml:space="preserve"> переписк</w:t>
      </w:r>
      <w:r w:rsidR="00BD4B12" w:rsidRPr="00BD66C8">
        <w:rPr>
          <w:spacing w:val="-5"/>
          <w:sz w:val="26"/>
          <w:szCs w:val="26"/>
        </w:rPr>
        <w:t>и</w:t>
      </w:r>
      <w:r w:rsidRPr="00BD66C8">
        <w:rPr>
          <w:spacing w:val="-5"/>
          <w:sz w:val="26"/>
          <w:szCs w:val="26"/>
        </w:rPr>
        <w:t xml:space="preserve"> по вопросам, относящимся к компетенции отдела;</w:t>
      </w:r>
    </w:p>
    <w:p w:rsidR="00E57C95" w:rsidRPr="00BD66C8" w:rsidRDefault="00E57C95" w:rsidP="00E57C95">
      <w:pPr>
        <w:pStyle w:val="a3"/>
        <w:spacing w:after="0"/>
        <w:ind w:left="0" w:firstLine="567"/>
        <w:jc w:val="both"/>
        <w:rPr>
          <w:sz w:val="26"/>
          <w:szCs w:val="26"/>
        </w:rPr>
      </w:pPr>
      <w:r w:rsidRPr="00BD66C8">
        <w:rPr>
          <w:sz w:val="26"/>
          <w:szCs w:val="26"/>
        </w:rPr>
        <w:t>запр</w:t>
      </w:r>
      <w:r w:rsidR="00BD4B12" w:rsidRPr="00BD66C8">
        <w:rPr>
          <w:sz w:val="26"/>
          <w:szCs w:val="26"/>
        </w:rPr>
        <w:t>ос</w:t>
      </w:r>
      <w:r w:rsidRPr="00BD66C8">
        <w:rPr>
          <w:sz w:val="26"/>
          <w:szCs w:val="26"/>
        </w:rPr>
        <w:t xml:space="preserve"> и получ</w:t>
      </w:r>
      <w:r w:rsidR="00BD4B12" w:rsidRPr="00BD66C8">
        <w:rPr>
          <w:sz w:val="26"/>
          <w:szCs w:val="26"/>
        </w:rPr>
        <w:t>ение</w:t>
      </w:r>
      <w:r w:rsidRPr="00BD66C8">
        <w:rPr>
          <w:sz w:val="26"/>
          <w:szCs w:val="26"/>
        </w:rPr>
        <w:t xml:space="preserve"> от отделов Инспекции рекомендации, предложения и заключения по вопросам, относящимся к компетенции отдела;</w:t>
      </w:r>
    </w:p>
    <w:p w:rsidR="00E57C95" w:rsidRPr="00BD66C8" w:rsidRDefault="008A04DD" w:rsidP="00E57C95">
      <w:pPr>
        <w:pStyle w:val="a3"/>
        <w:spacing w:after="0"/>
        <w:ind w:left="0" w:firstLine="567"/>
        <w:rPr>
          <w:bCs/>
          <w:sz w:val="26"/>
          <w:szCs w:val="26"/>
        </w:rPr>
      </w:pPr>
      <w:r>
        <w:rPr>
          <w:sz w:val="26"/>
          <w:szCs w:val="26"/>
        </w:rPr>
        <w:t>работ</w:t>
      </w:r>
      <w:r w:rsidR="00BD4B12" w:rsidRPr="00BD66C8">
        <w:rPr>
          <w:sz w:val="26"/>
          <w:szCs w:val="26"/>
        </w:rPr>
        <w:t>у</w:t>
      </w:r>
      <w:r w:rsidR="00E57C95" w:rsidRPr="00BD66C8">
        <w:rPr>
          <w:sz w:val="26"/>
          <w:szCs w:val="26"/>
        </w:rPr>
        <w:t xml:space="preserve"> с документами отделов Инспекции для </w:t>
      </w:r>
      <w:proofErr w:type="gramStart"/>
      <w:r w:rsidR="00E57C95" w:rsidRPr="00BD66C8">
        <w:rPr>
          <w:sz w:val="26"/>
          <w:szCs w:val="26"/>
        </w:rPr>
        <w:t>выполнения</w:t>
      </w:r>
      <w:proofErr w:type="gramEnd"/>
      <w:r w:rsidR="00E57C95" w:rsidRPr="00BD66C8">
        <w:rPr>
          <w:sz w:val="26"/>
          <w:szCs w:val="26"/>
        </w:rPr>
        <w:t xml:space="preserve"> возложенных на отдел задач;</w:t>
      </w:r>
    </w:p>
    <w:p w:rsidR="00FC56E3" w:rsidRDefault="00BD4B12" w:rsidP="00FC56E3">
      <w:pPr>
        <w:ind w:firstLine="567"/>
        <w:jc w:val="both"/>
        <w:rPr>
          <w:sz w:val="26"/>
          <w:szCs w:val="26"/>
        </w:rPr>
      </w:pPr>
      <w:r w:rsidRPr="00BD66C8">
        <w:rPr>
          <w:sz w:val="26"/>
          <w:szCs w:val="26"/>
        </w:rPr>
        <w:t>о</w:t>
      </w:r>
      <w:r w:rsidR="00E57C95" w:rsidRPr="00BD66C8">
        <w:rPr>
          <w:sz w:val="26"/>
          <w:szCs w:val="26"/>
        </w:rPr>
        <w:t>знаком</w:t>
      </w:r>
      <w:r w:rsidRPr="00BD66C8">
        <w:rPr>
          <w:sz w:val="26"/>
          <w:szCs w:val="26"/>
        </w:rPr>
        <w:t>ление</w:t>
      </w:r>
      <w:r w:rsidR="00E57C95" w:rsidRPr="00BD66C8">
        <w:rPr>
          <w:sz w:val="26"/>
          <w:szCs w:val="26"/>
        </w:rPr>
        <w:t xml:space="preserve"> с соответствующими документами и материалами, находящимися на исполнении и хранении, работать с документами, имеющими гр</w:t>
      </w:r>
      <w:r w:rsidR="00FC56E3">
        <w:rPr>
          <w:sz w:val="26"/>
          <w:szCs w:val="26"/>
        </w:rPr>
        <w:t>иф «для служебного пользования»;</w:t>
      </w:r>
      <w:r w:rsidR="00FC56E3" w:rsidRPr="00FC56E3">
        <w:rPr>
          <w:sz w:val="26"/>
          <w:szCs w:val="26"/>
        </w:rPr>
        <w:t xml:space="preserve"> </w:t>
      </w:r>
    </w:p>
    <w:p w:rsidR="00FC56E3" w:rsidRPr="00BD66C8" w:rsidRDefault="00FC56E3" w:rsidP="00FC56E3">
      <w:pPr>
        <w:ind w:firstLine="567"/>
        <w:jc w:val="both"/>
        <w:rPr>
          <w:sz w:val="26"/>
          <w:szCs w:val="26"/>
        </w:rPr>
      </w:pPr>
      <w:r w:rsidRPr="00BD66C8">
        <w:rPr>
          <w:sz w:val="26"/>
          <w:szCs w:val="26"/>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 актами ФНС России и Управления</w:t>
      </w:r>
      <w:r>
        <w:rPr>
          <w:sz w:val="26"/>
          <w:szCs w:val="26"/>
        </w:rPr>
        <w:t>.</w:t>
      </w:r>
    </w:p>
    <w:p w:rsidR="00E776ED" w:rsidRPr="00BD66C8" w:rsidRDefault="00E776ED" w:rsidP="00332BC0">
      <w:pPr>
        <w:tabs>
          <w:tab w:val="left" w:pos="426"/>
        </w:tabs>
        <w:jc w:val="both"/>
        <w:rPr>
          <w:rStyle w:val="FontStyle35"/>
        </w:rPr>
      </w:pPr>
      <w:r w:rsidRPr="00BD66C8">
        <w:rPr>
          <w:rStyle w:val="FontStyle35"/>
        </w:rPr>
        <w:t>10.</w:t>
      </w:r>
      <w:r w:rsidR="007232B2" w:rsidRPr="00BD66C8">
        <w:rPr>
          <w:rStyle w:val="FontStyle35"/>
        </w:rPr>
        <w:tab/>
      </w:r>
      <w:proofErr w:type="gramStart"/>
      <w:r w:rsidR="00B45EA5" w:rsidRPr="00BD66C8">
        <w:rPr>
          <w:rStyle w:val="FontStyle35"/>
        </w:rPr>
        <w:t xml:space="preserve">Старший государственный налоговый инспектор </w:t>
      </w:r>
      <w:r w:rsidR="00E931D2" w:rsidRPr="00BD66C8">
        <w:rPr>
          <w:rStyle w:val="FontStyle35"/>
        </w:rPr>
        <w:t>отдела учета налогоплательщиков</w:t>
      </w:r>
      <w:r w:rsidR="00E8534B" w:rsidRPr="00BD66C8">
        <w:rPr>
          <w:rStyle w:val="FontStyle35"/>
        </w:rPr>
        <w:t xml:space="preserve"> </w:t>
      </w:r>
      <w:r w:rsidRPr="00BD66C8">
        <w:rPr>
          <w:rStyle w:val="FontStyle35"/>
        </w:rPr>
        <w:t>осуществляет иные права и исполняет иные обязанности, предусмотренные</w:t>
      </w:r>
      <w:r w:rsidR="00E8534B" w:rsidRPr="00BD66C8">
        <w:rPr>
          <w:rStyle w:val="FontStyle35"/>
        </w:rPr>
        <w:t xml:space="preserve"> </w:t>
      </w:r>
      <w:r w:rsidRPr="00BD66C8">
        <w:rPr>
          <w:rStyle w:val="FontStyle35"/>
        </w:rPr>
        <w:t>законодательством Российской Федерации, Положением о Федеральной налоговой</w:t>
      </w:r>
      <w:r w:rsidR="00E8534B" w:rsidRPr="00BD66C8">
        <w:rPr>
          <w:rStyle w:val="FontStyle35"/>
        </w:rPr>
        <w:t xml:space="preserve"> </w:t>
      </w:r>
      <w:r w:rsidRPr="00BD66C8">
        <w:rPr>
          <w:rStyle w:val="FontStyle35"/>
        </w:rPr>
        <w:t>службе, утвержденным постановлением Правительства Российской Федерации</w:t>
      </w:r>
      <w:r w:rsidR="00E8534B" w:rsidRPr="00BD66C8">
        <w:rPr>
          <w:rStyle w:val="FontStyle35"/>
        </w:rPr>
        <w:t xml:space="preserve"> </w:t>
      </w:r>
      <w:r w:rsidRPr="00BD66C8">
        <w:rPr>
          <w:rStyle w:val="FontStyle35"/>
        </w:rPr>
        <w:t>от 30.09.2004 № 506 «Об утверждении Положения о Федеральной налоговой</w:t>
      </w:r>
      <w:r w:rsidR="00E8534B" w:rsidRPr="00BD66C8">
        <w:rPr>
          <w:rStyle w:val="FontStyle35"/>
        </w:rPr>
        <w:t xml:space="preserve"> </w:t>
      </w:r>
      <w:r w:rsidRPr="00BD66C8">
        <w:rPr>
          <w:rStyle w:val="FontStyle35"/>
        </w:rPr>
        <w:t>службе» (Собрание законодательства Российской Федерации, 2004, № 40, ст. 3961;</w:t>
      </w:r>
      <w:proofErr w:type="gramEnd"/>
      <w:r w:rsidR="00E8534B" w:rsidRPr="00BD66C8">
        <w:rPr>
          <w:rStyle w:val="FontStyle35"/>
        </w:rPr>
        <w:t xml:space="preserve">  </w:t>
      </w:r>
      <w:r w:rsidRPr="00BD66C8">
        <w:rPr>
          <w:rStyle w:val="FontStyle35"/>
        </w:rPr>
        <w:t>2017, № 15 (ч. 1), ст. 2194), приказа</w:t>
      </w:r>
      <w:r w:rsidR="007232B2" w:rsidRPr="00BD66C8">
        <w:rPr>
          <w:rStyle w:val="FontStyle35"/>
        </w:rPr>
        <w:t xml:space="preserve">ми (распоряжениями) ФНС России, </w:t>
      </w:r>
      <w:r w:rsidR="006154FB" w:rsidRPr="00BD66C8">
        <w:rPr>
          <w:rFonts w:eastAsia="Times New Roman"/>
          <w:sz w:val="26"/>
          <w:szCs w:val="26"/>
        </w:rPr>
        <w:t xml:space="preserve">положением об инспекции, утвержденным руководителем Управления ФНС России по Свердловской области «11» февраля 2015 г., положением об отделе </w:t>
      </w:r>
      <w:r w:rsidR="004F4E24" w:rsidRPr="00BD66C8">
        <w:rPr>
          <w:rStyle w:val="FontStyle35"/>
        </w:rPr>
        <w:t>учета налогоплательщиков</w:t>
      </w:r>
      <w:r w:rsidR="006154FB" w:rsidRPr="00BD66C8">
        <w:rPr>
          <w:rFonts w:eastAsia="Times New Roman"/>
          <w:sz w:val="26"/>
          <w:szCs w:val="26"/>
        </w:rPr>
        <w:t xml:space="preserve">, приказами </w:t>
      </w:r>
      <w:r w:rsidR="006154FB" w:rsidRPr="00BD66C8">
        <w:rPr>
          <w:rStyle w:val="FontStyle35"/>
        </w:rPr>
        <w:t xml:space="preserve">(распоряжениями) </w:t>
      </w:r>
      <w:r w:rsidR="006154FB" w:rsidRPr="00BD66C8">
        <w:rPr>
          <w:rFonts w:eastAsia="Times New Roman"/>
          <w:sz w:val="26"/>
          <w:szCs w:val="26"/>
        </w:rPr>
        <w:t xml:space="preserve"> Управления ФНС России по Свердловской области, приказами инспекции, поручениями руководства Инспекции, </w:t>
      </w:r>
      <w:r w:rsidR="006154FB" w:rsidRPr="00BD66C8">
        <w:rPr>
          <w:rFonts w:eastAsia="Calibri"/>
          <w:sz w:val="26"/>
          <w:szCs w:val="26"/>
          <w:lang w:eastAsia="en-US"/>
        </w:rPr>
        <w:t xml:space="preserve"> иными нормативными правовыми актами</w:t>
      </w:r>
      <w:r w:rsidRPr="00BD66C8">
        <w:rPr>
          <w:rStyle w:val="FontStyle35"/>
        </w:rPr>
        <w:t>.</w:t>
      </w:r>
    </w:p>
    <w:p w:rsidR="006F2616" w:rsidRPr="00BD66C8" w:rsidRDefault="007232B2" w:rsidP="00FC56E3">
      <w:pPr>
        <w:tabs>
          <w:tab w:val="left" w:pos="426"/>
        </w:tabs>
        <w:jc w:val="both"/>
        <w:rPr>
          <w:rFonts w:eastAsia="Calibri"/>
          <w:bCs/>
          <w:sz w:val="26"/>
          <w:szCs w:val="26"/>
          <w:lang w:eastAsia="en-US"/>
        </w:rPr>
      </w:pPr>
      <w:r w:rsidRPr="00BD66C8">
        <w:rPr>
          <w:rStyle w:val="FontStyle35"/>
        </w:rPr>
        <w:t>11.</w:t>
      </w:r>
      <w:r w:rsidRPr="00BD66C8">
        <w:rPr>
          <w:rStyle w:val="FontStyle35"/>
        </w:rPr>
        <w:tab/>
      </w:r>
      <w:r w:rsidR="00B45EA5" w:rsidRPr="00BD66C8">
        <w:rPr>
          <w:rStyle w:val="FontStyle35"/>
        </w:rPr>
        <w:t xml:space="preserve">Старший государственный налоговый инспектор </w:t>
      </w:r>
      <w:r w:rsidR="006154FB" w:rsidRPr="00BD66C8">
        <w:rPr>
          <w:rStyle w:val="FontStyle35"/>
        </w:rPr>
        <w:t xml:space="preserve">отдела </w:t>
      </w:r>
      <w:r w:rsidR="004F4E24" w:rsidRPr="00BD66C8">
        <w:rPr>
          <w:rStyle w:val="FontStyle35"/>
        </w:rPr>
        <w:t>учета налогоплательщиков</w:t>
      </w:r>
      <w:r w:rsidR="00E8534B" w:rsidRPr="00BD66C8">
        <w:rPr>
          <w:rStyle w:val="FontStyle35"/>
        </w:rPr>
        <w:t xml:space="preserve"> </w:t>
      </w:r>
      <w:r w:rsidR="00E776ED" w:rsidRPr="00BD66C8">
        <w:rPr>
          <w:rStyle w:val="FontStyle35"/>
        </w:rPr>
        <w:t xml:space="preserve">за неисполнение или ненадлежащее исполнение должностных </w:t>
      </w:r>
      <w:r w:rsidR="00E776ED" w:rsidRPr="00BD66C8">
        <w:rPr>
          <w:rStyle w:val="FontStyle35"/>
        </w:rPr>
        <w:lastRenderedPageBreak/>
        <w:t>обязанностей может быть привлечен к ответственности в соответствии с законодательством Российской Федерации.</w:t>
      </w:r>
      <w:r w:rsidR="004D19C4" w:rsidRPr="00BD66C8">
        <w:rPr>
          <w:rFonts w:eastAsia="Calibri"/>
          <w:bCs/>
          <w:sz w:val="26"/>
          <w:szCs w:val="26"/>
          <w:lang w:eastAsia="en-US"/>
        </w:rPr>
        <w:t xml:space="preserve"> </w:t>
      </w:r>
      <w:bookmarkStart w:id="3" w:name="_GoBack"/>
      <w:bookmarkEnd w:id="3"/>
    </w:p>
    <w:p w:rsidR="00E776ED" w:rsidRPr="00BD66C8" w:rsidRDefault="00E776ED" w:rsidP="00E776ED">
      <w:pPr>
        <w:rPr>
          <w:sz w:val="20"/>
          <w:szCs w:val="20"/>
        </w:rPr>
      </w:pPr>
    </w:p>
    <w:p w:rsidR="00E776ED" w:rsidRPr="00BD66C8" w:rsidRDefault="00E776ED" w:rsidP="006154FB">
      <w:pPr>
        <w:jc w:val="center"/>
        <w:rPr>
          <w:rStyle w:val="FontStyle27"/>
        </w:rPr>
      </w:pPr>
      <w:r w:rsidRPr="00BD66C8">
        <w:rPr>
          <w:rStyle w:val="FontStyle27"/>
        </w:rPr>
        <w:t>IV. Перечень вопросов, по которым</w:t>
      </w:r>
      <w:r w:rsidR="009C47AD" w:rsidRPr="00BD66C8">
        <w:rPr>
          <w:rStyle w:val="FontStyle27"/>
        </w:rPr>
        <w:t xml:space="preserve"> </w:t>
      </w:r>
      <w:r w:rsidR="00B45EA5" w:rsidRPr="00BD66C8">
        <w:rPr>
          <w:rStyle w:val="FontStyle27"/>
        </w:rPr>
        <w:t xml:space="preserve">старший государственный налоговый инспектор </w:t>
      </w:r>
      <w:r w:rsidR="00E931D2" w:rsidRPr="00BD66C8">
        <w:rPr>
          <w:rStyle w:val="FontStyle27"/>
        </w:rPr>
        <w:t>отдела учета налогоплательщиков</w:t>
      </w:r>
      <w:r w:rsidR="009C47AD" w:rsidRPr="00BD66C8">
        <w:rPr>
          <w:rStyle w:val="FontStyle35"/>
          <w:b/>
        </w:rPr>
        <w:t xml:space="preserve"> </w:t>
      </w:r>
      <w:r w:rsidRPr="00BD66C8">
        <w:rPr>
          <w:rStyle w:val="FontStyle35"/>
        </w:rPr>
        <w:t xml:space="preserve"> </w:t>
      </w:r>
      <w:r w:rsidRPr="00BD66C8">
        <w:rPr>
          <w:rStyle w:val="FontStyle27"/>
        </w:rPr>
        <w:t>вправе или обязан самостоятельно принимать управленческие и иные решения</w:t>
      </w:r>
    </w:p>
    <w:p w:rsidR="00E776ED" w:rsidRPr="00BD66C8" w:rsidRDefault="00E776ED" w:rsidP="00E776ED">
      <w:pPr>
        <w:rPr>
          <w:sz w:val="20"/>
          <w:szCs w:val="20"/>
        </w:rPr>
      </w:pPr>
    </w:p>
    <w:p w:rsidR="00332BC0" w:rsidRPr="00BD66C8" w:rsidRDefault="00E776ED" w:rsidP="009C47AD">
      <w:pPr>
        <w:ind w:firstLine="567"/>
        <w:jc w:val="both"/>
        <w:rPr>
          <w:rStyle w:val="FontStyle35"/>
        </w:rPr>
      </w:pPr>
      <w:r w:rsidRPr="00BD66C8">
        <w:rPr>
          <w:rStyle w:val="FontStyle35"/>
        </w:rPr>
        <w:t>12.</w:t>
      </w:r>
      <w:r w:rsidRPr="00BD66C8">
        <w:rPr>
          <w:rStyle w:val="FontStyle35"/>
          <w:sz w:val="20"/>
          <w:szCs w:val="20"/>
        </w:rPr>
        <w:tab/>
      </w:r>
      <w:r w:rsidRPr="00BD66C8">
        <w:rPr>
          <w:rStyle w:val="FontStyle35"/>
        </w:rPr>
        <w:t xml:space="preserve">При  исполнении  служебных  обязанностей </w:t>
      </w:r>
      <w:r w:rsidR="00B45EA5" w:rsidRPr="00BD66C8">
        <w:rPr>
          <w:rStyle w:val="FontStyle35"/>
        </w:rPr>
        <w:t xml:space="preserve">старший государственный налоговый инспектор </w:t>
      </w:r>
      <w:r w:rsidR="006154FB" w:rsidRPr="00BD66C8">
        <w:rPr>
          <w:rStyle w:val="FontStyle35"/>
        </w:rPr>
        <w:t xml:space="preserve">отдела </w:t>
      </w:r>
      <w:r w:rsidR="004F4E24" w:rsidRPr="00BD66C8">
        <w:rPr>
          <w:rStyle w:val="FontStyle35"/>
        </w:rPr>
        <w:t>учета налогоплательщиков</w:t>
      </w:r>
      <w:r w:rsidR="009C47AD" w:rsidRPr="00BD66C8">
        <w:rPr>
          <w:rStyle w:val="FontStyle35"/>
        </w:rPr>
        <w:t xml:space="preserve"> </w:t>
      </w:r>
      <w:r w:rsidRPr="00BD66C8">
        <w:rPr>
          <w:rStyle w:val="FontStyle35"/>
        </w:rPr>
        <w:t xml:space="preserve">вправе самостоятельно принимать решения по вопросам: </w:t>
      </w:r>
      <w:r w:rsidR="00332BC0" w:rsidRPr="00BD66C8">
        <w:rPr>
          <w:rStyle w:val="FontStyle35"/>
        </w:rPr>
        <w:t xml:space="preserve">    </w:t>
      </w:r>
    </w:p>
    <w:p w:rsidR="006F2616" w:rsidRPr="00BD66C8" w:rsidRDefault="006F2616" w:rsidP="006F2616">
      <w:pPr>
        <w:ind w:firstLine="540"/>
        <w:jc w:val="both"/>
        <w:rPr>
          <w:sz w:val="26"/>
          <w:szCs w:val="26"/>
        </w:rPr>
      </w:pPr>
      <w:r w:rsidRPr="00BD66C8">
        <w:rPr>
          <w:sz w:val="26"/>
          <w:szCs w:val="26"/>
        </w:rPr>
        <w:t>организации работы отдела по установленным направлениям деятельности, направленной на реализацию задач и  функций, возложенных на Отдел;</w:t>
      </w:r>
    </w:p>
    <w:p w:rsidR="006F2616" w:rsidRPr="00BD66C8" w:rsidRDefault="006F2616" w:rsidP="006F2616">
      <w:pPr>
        <w:ind w:firstLine="540"/>
        <w:jc w:val="both"/>
        <w:rPr>
          <w:sz w:val="26"/>
          <w:szCs w:val="26"/>
        </w:rPr>
      </w:pPr>
      <w:r w:rsidRPr="00BD66C8">
        <w:rPr>
          <w:sz w:val="26"/>
          <w:szCs w:val="26"/>
        </w:rPr>
        <w:t xml:space="preserve"> реализации законодательства Российской Федерации, положения о ФНС России, поручений ФНС России,  Управления;</w:t>
      </w:r>
    </w:p>
    <w:p w:rsidR="006F2616" w:rsidRPr="00BD66C8" w:rsidRDefault="006F2616" w:rsidP="006F2616">
      <w:pPr>
        <w:ind w:firstLine="540"/>
        <w:jc w:val="both"/>
        <w:rPr>
          <w:sz w:val="26"/>
          <w:szCs w:val="26"/>
        </w:rPr>
      </w:pPr>
      <w:r w:rsidRPr="00BD66C8">
        <w:rPr>
          <w:sz w:val="26"/>
          <w:szCs w:val="26"/>
        </w:rPr>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6F2616" w:rsidRPr="00BD66C8" w:rsidRDefault="006F2616" w:rsidP="006F2616">
      <w:pPr>
        <w:ind w:firstLine="540"/>
        <w:jc w:val="both"/>
        <w:rPr>
          <w:sz w:val="26"/>
          <w:szCs w:val="26"/>
        </w:rPr>
      </w:pPr>
      <w:r w:rsidRPr="00BD66C8">
        <w:rPr>
          <w:sz w:val="26"/>
          <w:szCs w:val="26"/>
        </w:rPr>
        <w:t xml:space="preserve"> обеспечения порядка работы со служебной информацией, в том числе содержащей персональные данные налогоплательщиков;</w:t>
      </w:r>
    </w:p>
    <w:p w:rsidR="006F2616" w:rsidRPr="00BD66C8" w:rsidRDefault="006F2616" w:rsidP="006F2616">
      <w:pPr>
        <w:ind w:firstLine="540"/>
        <w:jc w:val="both"/>
        <w:rPr>
          <w:sz w:val="26"/>
          <w:szCs w:val="26"/>
        </w:rPr>
      </w:pPr>
      <w:r w:rsidRPr="00BD66C8">
        <w:rPr>
          <w:sz w:val="26"/>
          <w:szCs w:val="26"/>
        </w:rPr>
        <w:t xml:space="preserve"> 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6F2616" w:rsidRPr="00BD66C8" w:rsidRDefault="006F2616" w:rsidP="006F2616">
      <w:pPr>
        <w:ind w:firstLine="540"/>
        <w:jc w:val="both"/>
        <w:rPr>
          <w:sz w:val="26"/>
          <w:szCs w:val="26"/>
        </w:rPr>
      </w:pPr>
      <w:r w:rsidRPr="00BD66C8">
        <w:rPr>
          <w:sz w:val="26"/>
          <w:szCs w:val="26"/>
        </w:rPr>
        <w:t xml:space="preserve"> информирования вышестоящего руководителя для принятия им соответствующего решения;</w:t>
      </w:r>
    </w:p>
    <w:p w:rsidR="006F2616" w:rsidRPr="00BD66C8" w:rsidRDefault="006F2616" w:rsidP="006F2616">
      <w:pPr>
        <w:ind w:firstLine="540"/>
        <w:jc w:val="both"/>
        <w:rPr>
          <w:sz w:val="26"/>
          <w:szCs w:val="26"/>
        </w:rPr>
      </w:pPr>
      <w:r w:rsidRPr="00BD66C8">
        <w:rPr>
          <w:sz w:val="26"/>
          <w:szCs w:val="26"/>
        </w:rPr>
        <w:t xml:space="preserve"> осуществления проверки документов;</w:t>
      </w:r>
    </w:p>
    <w:p w:rsidR="009C47AD" w:rsidRPr="00BD66C8" w:rsidRDefault="009C47AD" w:rsidP="009C47AD">
      <w:pPr>
        <w:ind w:firstLine="567"/>
        <w:jc w:val="both"/>
        <w:rPr>
          <w:sz w:val="26"/>
          <w:szCs w:val="26"/>
        </w:rPr>
      </w:pPr>
      <w:r w:rsidRPr="00BD66C8">
        <w:rPr>
          <w:sz w:val="26"/>
          <w:szCs w:val="26"/>
        </w:rPr>
        <w:t xml:space="preserve"> иным вопросам, предусмотренным положениями об  Инспекции и  Отделе</w:t>
      </w:r>
      <w:r w:rsidR="00A95781" w:rsidRPr="00BD66C8">
        <w:rPr>
          <w:sz w:val="26"/>
          <w:szCs w:val="26"/>
        </w:rPr>
        <w:t xml:space="preserve">, иными </w:t>
      </w:r>
      <w:r w:rsidRPr="00BD66C8">
        <w:rPr>
          <w:sz w:val="26"/>
          <w:szCs w:val="26"/>
        </w:rPr>
        <w:t xml:space="preserve">нормативными актами. </w:t>
      </w:r>
    </w:p>
    <w:p w:rsidR="00332BC0" w:rsidRPr="00BD66C8" w:rsidRDefault="00E776ED" w:rsidP="009C47AD">
      <w:pPr>
        <w:pStyle w:val="ConsPlusNormal"/>
        <w:ind w:firstLine="567"/>
        <w:jc w:val="both"/>
        <w:rPr>
          <w:rStyle w:val="FontStyle35"/>
        </w:rPr>
      </w:pPr>
      <w:r w:rsidRPr="00BD66C8">
        <w:rPr>
          <w:rStyle w:val="FontStyle35"/>
        </w:rPr>
        <w:t>13.</w:t>
      </w:r>
      <w:r w:rsidR="00A95781" w:rsidRPr="00BD66C8">
        <w:rPr>
          <w:rStyle w:val="FontStyle35"/>
        </w:rPr>
        <w:t xml:space="preserve"> </w:t>
      </w:r>
      <w:r w:rsidRPr="00BD66C8">
        <w:rPr>
          <w:rStyle w:val="FontStyle35"/>
        </w:rPr>
        <w:t xml:space="preserve">При  исполнении служебных обязанностей </w:t>
      </w:r>
      <w:r w:rsidR="00B45EA5" w:rsidRPr="00BD66C8">
        <w:rPr>
          <w:rStyle w:val="FontStyle35"/>
        </w:rPr>
        <w:t xml:space="preserve">старший государственный налоговый инспектор </w:t>
      </w:r>
      <w:r w:rsidR="00E931D2" w:rsidRPr="00BD66C8">
        <w:rPr>
          <w:rStyle w:val="FontStyle35"/>
        </w:rPr>
        <w:t>отдела учета налогоплательщиков</w:t>
      </w:r>
      <w:r w:rsidR="009C47AD" w:rsidRPr="00BD66C8">
        <w:rPr>
          <w:rStyle w:val="FontStyle35"/>
        </w:rPr>
        <w:t xml:space="preserve"> </w:t>
      </w:r>
      <w:r w:rsidRPr="00BD66C8">
        <w:rPr>
          <w:rStyle w:val="FontStyle35"/>
        </w:rPr>
        <w:t xml:space="preserve">обязан самостоятельно принимать решения по вопросам: </w:t>
      </w:r>
      <w:r w:rsidR="00332BC0" w:rsidRPr="00BD66C8">
        <w:rPr>
          <w:rStyle w:val="FontStyle35"/>
        </w:rPr>
        <w:t xml:space="preserve"> </w:t>
      </w:r>
    </w:p>
    <w:p w:rsidR="00A95781" w:rsidRPr="00BD66C8" w:rsidRDefault="00A95781" w:rsidP="00A95781">
      <w:pPr>
        <w:pStyle w:val="ConsPlusNormal"/>
        <w:ind w:firstLine="540"/>
        <w:jc w:val="both"/>
        <w:rPr>
          <w:rFonts w:ascii="Times New Roman" w:hAnsi="Times New Roman" w:cs="Times New Roman"/>
          <w:sz w:val="26"/>
          <w:szCs w:val="26"/>
        </w:rPr>
      </w:pPr>
      <w:r w:rsidRPr="00BD66C8">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A95781" w:rsidRPr="00BD66C8" w:rsidRDefault="00A95781" w:rsidP="00A95781">
      <w:pPr>
        <w:ind w:firstLine="540"/>
        <w:jc w:val="both"/>
        <w:rPr>
          <w:sz w:val="26"/>
          <w:szCs w:val="26"/>
        </w:rPr>
      </w:pPr>
      <w:r w:rsidRPr="00BD66C8">
        <w:rPr>
          <w:sz w:val="26"/>
          <w:szCs w:val="26"/>
        </w:rPr>
        <w:t xml:space="preserve"> иным вопросам, предусмотренным положением об Инспекции, положением об Отделе, иными нормативными актами.</w:t>
      </w:r>
    </w:p>
    <w:p w:rsidR="00E776ED" w:rsidRPr="00BD66C8" w:rsidRDefault="00E776ED" w:rsidP="006154FB">
      <w:pPr>
        <w:tabs>
          <w:tab w:val="left" w:pos="426"/>
        </w:tabs>
        <w:jc w:val="both"/>
        <w:rPr>
          <w:rStyle w:val="FontStyle35"/>
        </w:rPr>
      </w:pPr>
    </w:p>
    <w:p w:rsidR="00E776ED" w:rsidRPr="00BD66C8" w:rsidRDefault="00E776ED" w:rsidP="00E776ED">
      <w:pPr>
        <w:rPr>
          <w:sz w:val="20"/>
          <w:szCs w:val="20"/>
        </w:rPr>
      </w:pPr>
    </w:p>
    <w:p w:rsidR="00E776ED" w:rsidRPr="00BD66C8" w:rsidRDefault="00E776ED" w:rsidP="006154FB">
      <w:pPr>
        <w:jc w:val="center"/>
        <w:rPr>
          <w:rStyle w:val="FontStyle27"/>
        </w:rPr>
      </w:pPr>
      <w:r w:rsidRPr="00BD66C8">
        <w:rPr>
          <w:rStyle w:val="FontStyle27"/>
        </w:rPr>
        <w:t>V. Перечень вопросов, по которым</w:t>
      </w:r>
      <w:r w:rsidR="00F711C4" w:rsidRPr="00BD66C8">
        <w:rPr>
          <w:rStyle w:val="FontStyle27"/>
        </w:rPr>
        <w:t xml:space="preserve"> </w:t>
      </w:r>
      <w:r w:rsidR="00B45EA5" w:rsidRPr="00BD66C8">
        <w:rPr>
          <w:rStyle w:val="FontStyle27"/>
        </w:rPr>
        <w:t xml:space="preserve">старший государственный налоговый инспектор </w:t>
      </w:r>
      <w:r w:rsidR="00E931D2" w:rsidRPr="00BD66C8">
        <w:rPr>
          <w:rStyle w:val="FontStyle27"/>
        </w:rPr>
        <w:t>отдела учета налогоплательщиков</w:t>
      </w:r>
      <w:r w:rsidR="009C47AD" w:rsidRPr="00BD66C8">
        <w:rPr>
          <w:rStyle w:val="FontStyle35"/>
        </w:rPr>
        <w:t xml:space="preserve"> </w:t>
      </w:r>
      <w:r w:rsidRPr="00BD66C8">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D66C8" w:rsidRDefault="00E776ED" w:rsidP="00E776ED">
      <w:pPr>
        <w:rPr>
          <w:sz w:val="20"/>
          <w:szCs w:val="20"/>
        </w:rPr>
      </w:pPr>
    </w:p>
    <w:p w:rsidR="009C47AD" w:rsidRPr="00BD66C8" w:rsidRDefault="00E776ED" w:rsidP="009C47AD">
      <w:pPr>
        <w:pStyle w:val="ConsPlusNormal"/>
        <w:jc w:val="both"/>
        <w:rPr>
          <w:rStyle w:val="FontStyle35"/>
        </w:rPr>
      </w:pPr>
      <w:r w:rsidRPr="00BD66C8">
        <w:rPr>
          <w:rStyle w:val="FontStyle35"/>
        </w:rPr>
        <w:t>14.</w:t>
      </w:r>
      <w:r w:rsidR="00A61045" w:rsidRPr="00BD66C8">
        <w:rPr>
          <w:rStyle w:val="FontStyle35"/>
        </w:rPr>
        <w:tab/>
      </w:r>
      <w:r w:rsidR="00B45EA5" w:rsidRPr="00BD66C8">
        <w:rPr>
          <w:rStyle w:val="FontStyle35"/>
        </w:rPr>
        <w:t xml:space="preserve">Старший государственный налоговый инспектор </w:t>
      </w:r>
      <w:r w:rsidR="00E931D2" w:rsidRPr="00BD66C8">
        <w:rPr>
          <w:rStyle w:val="FontStyle35"/>
        </w:rPr>
        <w:t xml:space="preserve">отдела учета налогоплательщиков </w:t>
      </w:r>
      <w:r w:rsidRPr="00BD66C8">
        <w:rPr>
          <w:rStyle w:val="FontStyle35"/>
        </w:rPr>
        <w:t>в</w:t>
      </w:r>
      <w:r w:rsidR="00A61045" w:rsidRPr="00BD66C8">
        <w:rPr>
          <w:rStyle w:val="FontStyle35"/>
        </w:rPr>
        <w:t xml:space="preserve"> </w:t>
      </w:r>
      <w:r w:rsidRPr="00BD66C8">
        <w:rPr>
          <w:rStyle w:val="FontStyle35"/>
        </w:rPr>
        <w:t xml:space="preserve">соответствии со своей компетенцией вправе участвовать в подготовке (обсуждении) следующих проектов: </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 xml:space="preserve">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Закона о государственной регистрации </w:t>
      </w:r>
      <w:r w:rsidRPr="00BD66C8">
        <w:rPr>
          <w:rFonts w:ascii="Times New Roman" w:hAnsi="Times New Roman" w:cs="Times New Roman"/>
          <w:sz w:val="26"/>
          <w:szCs w:val="26"/>
        </w:rPr>
        <w:lastRenderedPageBreak/>
        <w:t>юридических лиц и индивидуальных предпринимателей и иных нормативных актов;</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иных актов по поручению непосредственного начальника и начальника инспекции.</w:t>
      </w:r>
    </w:p>
    <w:p w:rsidR="009C47AD" w:rsidRPr="00BD66C8" w:rsidRDefault="00E776ED" w:rsidP="009C47AD">
      <w:pPr>
        <w:pStyle w:val="ConsPlusNormal"/>
        <w:jc w:val="both"/>
        <w:rPr>
          <w:rStyle w:val="FontStyle35"/>
        </w:rPr>
      </w:pPr>
      <w:r w:rsidRPr="00BD66C8">
        <w:rPr>
          <w:rStyle w:val="FontStyle35"/>
        </w:rPr>
        <w:t>15.</w:t>
      </w:r>
      <w:r w:rsidR="00A61045" w:rsidRPr="00BD66C8">
        <w:rPr>
          <w:rStyle w:val="FontStyle35"/>
        </w:rPr>
        <w:tab/>
      </w:r>
      <w:r w:rsidR="00B45EA5" w:rsidRPr="00BD66C8">
        <w:rPr>
          <w:rStyle w:val="FontStyle35"/>
        </w:rPr>
        <w:t xml:space="preserve">Старший государственный налоговый инспектор </w:t>
      </w:r>
      <w:r w:rsidR="00E931D2" w:rsidRPr="00BD66C8">
        <w:rPr>
          <w:rStyle w:val="FontStyle35"/>
        </w:rPr>
        <w:t>отдела учета налогоплательщиков</w:t>
      </w:r>
      <w:r w:rsidR="009228CE" w:rsidRPr="00BD66C8">
        <w:rPr>
          <w:rStyle w:val="FontStyle35"/>
        </w:rPr>
        <w:t xml:space="preserve"> в </w:t>
      </w:r>
      <w:r w:rsidRPr="00BD66C8">
        <w:rPr>
          <w:rStyle w:val="FontStyle35"/>
        </w:rPr>
        <w:t>соответствии со своей компетенцией обязан участвовать в подготовке (обсуждении) следующих проектов:</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положений об инспекции и отделе;</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графика отпусков гражданских служащих отдела;</w:t>
      </w:r>
    </w:p>
    <w:p w:rsidR="008A3369" w:rsidRPr="00BD66C8" w:rsidRDefault="008A3369" w:rsidP="008A3369">
      <w:pPr>
        <w:pStyle w:val="ConsPlusNormal"/>
        <w:ind w:firstLine="567"/>
        <w:jc w:val="both"/>
        <w:rPr>
          <w:rFonts w:ascii="Times New Roman" w:hAnsi="Times New Roman" w:cs="Times New Roman"/>
          <w:sz w:val="26"/>
          <w:szCs w:val="26"/>
        </w:rPr>
      </w:pPr>
      <w:r w:rsidRPr="00BD66C8">
        <w:rPr>
          <w:rFonts w:ascii="Times New Roman" w:hAnsi="Times New Roman" w:cs="Times New Roman"/>
          <w:sz w:val="26"/>
          <w:szCs w:val="26"/>
        </w:rPr>
        <w:t>иных актов по поручению руководства инспекции.</w:t>
      </w:r>
    </w:p>
    <w:p w:rsidR="00E776ED" w:rsidRPr="00BD66C8" w:rsidRDefault="00E776ED" w:rsidP="00A61045">
      <w:pPr>
        <w:tabs>
          <w:tab w:val="left" w:pos="426"/>
        </w:tabs>
        <w:rPr>
          <w:sz w:val="20"/>
          <w:szCs w:val="20"/>
        </w:rPr>
      </w:pPr>
    </w:p>
    <w:p w:rsidR="00E776ED" w:rsidRPr="00BD66C8" w:rsidRDefault="00E776ED" w:rsidP="00A61045">
      <w:pPr>
        <w:tabs>
          <w:tab w:val="left" w:pos="426"/>
        </w:tabs>
        <w:jc w:val="center"/>
        <w:rPr>
          <w:rStyle w:val="FontStyle27"/>
        </w:rPr>
      </w:pPr>
      <w:r w:rsidRPr="00BD66C8">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D66C8" w:rsidRDefault="00E776ED" w:rsidP="00A61045">
      <w:pPr>
        <w:tabs>
          <w:tab w:val="left" w:pos="426"/>
        </w:tabs>
        <w:rPr>
          <w:sz w:val="20"/>
          <w:szCs w:val="20"/>
        </w:rPr>
      </w:pPr>
    </w:p>
    <w:p w:rsidR="00E776ED" w:rsidRPr="00BD66C8" w:rsidRDefault="00E776ED" w:rsidP="00A61045">
      <w:pPr>
        <w:tabs>
          <w:tab w:val="left" w:pos="426"/>
        </w:tabs>
        <w:jc w:val="both"/>
        <w:rPr>
          <w:rStyle w:val="FontStyle35"/>
        </w:rPr>
      </w:pPr>
      <w:r w:rsidRPr="00BD66C8">
        <w:rPr>
          <w:rStyle w:val="FontStyle35"/>
        </w:rPr>
        <w:t>16. В соответствии со своими должностными обязанностями</w:t>
      </w:r>
      <w:r w:rsidR="009228CE" w:rsidRPr="00BD66C8">
        <w:rPr>
          <w:rStyle w:val="FontStyle35"/>
        </w:rPr>
        <w:t xml:space="preserve"> </w:t>
      </w:r>
      <w:r w:rsidR="00B45EA5" w:rsidRPr="00BD66C8">
        <w:rPr>
          <w:rStyle w:val="FontStyle35"/>
        </w:rPr>
        <w:t xml:space="preserve">старший государственный налоговый инспектор </w:t>
      </w:r>
      <w:r w:rsidR="00E931D2" w:rsidRPr="00BD66C8">
        <w:rPr>
          <w:rStyle w:val="FontStyle35"/>
        </w:rPr>
        <w:t>отдела учета налогоплательщиков</w:t>
      </w:r>
      <w:r w:rsidR="009C47AD" w:rsidRPr="00BD66C8">
        <w:rPr>
          <w:rStyle w:val="FontStyle35"/>
        </w:rPr>
        <w:t xml:space="preserve"> </w:t>
      </w:r>
      <w:r w:rsidRPr="00BD66C8">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BD66C8" w:rsidRDefault="00E776ED" w:rsidP="00A61045">
      <w:pPr>
        <w:jc w:val="both"/>
        <w:rPr>
          <w:sz w:val="20"/>
          <w:szCs w:val="20"/>
        </w:rPr>
      </w:pPr>
    </w:p>
    <w:p w:rsidR="00E776ED" w:rsidRPr="00BD66C8" w:rsidRDefault="00E776ED" w:rsidP="00A61045">
      <w:pPr>
        <w:jc w:val="center"/>
        <w:rPr>
          <w:rStyle w:val="FontStyle27"/>
        </w:rPr>
      </w:pPr>
      <w:r w:rsidRPr="00BD66C8">
        <w:rPr>
          <w:rStyle w:val="FontStyle27"/>
        </w:rPr>
        <w:t>VII. Порядок служебного взаимодействия</w:t>
      </w:r>
    </w:p>
    <w:p w:rsidR="00E776ED" w:rsidRPr="00BD66C8" w:rsidRDefault="00E776ED" w:rsidP="00E776ED">
      <w:pPr>
        <w:rPr>
          <w:sz w:val="20"/>
          <w:szCs w:val="20"/>
        </w:rPr>
      </w:pPr>
    </w:p>
    <w:p w:rsidR="0087080F" w:rsidRPr="00BD66C8" w:rsidRDefault="00A61045" w:rsidP="0087080F">
      <w:pPr>
        <w:ind w:firstLine="567"/>
        <w:jc w:val="both"/>
        <w:rPr>
          <w:rFonts w:eastAsia="Times New Roman"/>
          <w:sz w:val="26"/>
          <w:szCs w:val="26"/>
        </w:rPr>
      </w:pPr>
      <w:r w:rsidRPr="00BD66C8">
        <w:rPr>
          <w:rStyle w:val="FontStyle35"/>
        </w:rPr>
        <w:t xml:space="preserve">17. </w:t>
      </w:r>
      <w:proofErr w:type="gramStart"/>
      <w:r w:rsidRPr="00BD66C8">
        <w:rPr>
          <w:rStyle w:val="FontStyle35"/>
        </w:rPr>
        <w:t>Взаимодействие</w:t>
      </w:r>
      <w:r w:rsidR="009228CE" w:rsidRPr="00BD66C8">
        <w:rPr>
          <w:rStyle w:val="FontStyle35"/>
        </w:rPr>
        <w:t xml:space="preserve">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r w:rsidR="009228CE" w:rsidRPr="00BD66C8">
        <w:rPr>
          <w:rStyle w:val="FontStyle35"/>
        </w:rPr>
        <w:t xml:space="preserve"> </w:t>
      </w:r>
      <w:r w:rsidR="00E776ED" w:rsidRPr="00BD66C8">
        <w:rPr>
          <w:rStyle w:val="FontStyle35"/>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w:t>
      </w:r>
      <w:proofErr w:type="gramEnd"/>
      <w:r w:rsidR="00E776ED" w:rsidRPr="00BD66C8">
        <w:rPr>
          <w:rStyle w:val="FontStyle35"/>
        </w:rPr>
        <w:t xml:space="preserve">, </w:t>
      </w:r>
      <w:proofErr w:type="gramStart"/>
      <w:r w:rsidR="00E776ED" w:rsidRPr="00BD66C8">
        <w:rPr>
          <w:rStyle w:val="FontStyle35"/>
        </w:rPr>
        <w:t xml:space="preserve">2002, № 33, ст. 3196; 2009, </w:t>
      </w:r>
      <w:r w:rsidR="00E776ED" w:rsidRPr="00BD66C8">
        <w:rPr>
          <w:rStyle w:val="FontStyle35"/>
          <w:spacing w:val="20"/>
        </w:rPr>
        <w:t>№29,</w:t>
      </w:r>
      <w:r w:rsidR="00E776ED" w:rsidRPr="00BD66C8">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802B25" w:rsidRPr="00BD66C8">
        <w:rPr>
          <w:sz w:val="26"/>
          <w:szCs w:val="26"/>
        </w:rPr>
        <w:t xml:space="preserve"> Служебное взаимодействие  </w:t>
      </w:r>
      <w:r w:rsidR="00B45EA5" w:rsidRPr="00BD66C8">
        <w:rPr>
          <w:rStyle w:val="FontStyle35"/>
        </w:rPr>
        <w:t xml:space="preserve">старшего государственного налогового инспектора </w:t>
      </w:r>
      <w:r w:rsidR="00802B25" w:rsidRPr="00BD66C8">
        <w:rPr>
          <w:sz w:val="26"/>
          <w:szCs w:val="26"/>
        </w:rPr>
        <w:t>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r w:rsidR="0087080F" w:rsidRPr="00BD66C8">
        <w:rPr>
          <w:rFonts w:eastAsia="Times New Roman"/>
          <w:sz w:val="26"/>
          <w:szCs w:val="26"/>
        </w:rPr>
        <w:t xml:space="preserve"> </w:t>
      </w:r>
    </w:p>
    <w:p w:rsidR="0087080F" w:rsidRPr="00BD66C8" w:rsidRDefault="0087080F" w:rsidP="0087080F">
      <w:pPr>
        <w:ind w:firstLine="567"/>
        <w:jc w:val="both"/>
        <w:rPr>
          <w:rStyle w:val="FontStyle35"/>
        </w:rPr>
      </w:pPr>
      <w:r w:rsidRPr="00BD66C8">
        <w:rPr>
          <w:rFonts w:eastAsia="Times New Roman"/>
          <w:sz w:val="26"/>
          <w:szCs w:val="26"/>
        </w:rPr>
        <w:t>Служебное взаимодействие старшего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E776ED" w:rsidRPr="00BD66C8" w:rsidRDefault="00E776ED" w:rsidP="009228CE">
      <w:pPr>
        <w:jc w:val="both"/>
        <w:rPr>
          <w:rStyle w:val="FontStyle35"/>
        </w:rPr>
      </w:pPr>
    </w:p>
    <w:p w:rsidR="00E776ED" w:rsidRPr="00BD66C8" w:rsidRDefault="00E776ED" w:rsidP="00E776ED">
      <w:pPr>
        <w:rPr>
          <w:sz w:val="20"/>
          <w:szCs w:val="20"/>
        </w:rPr>
      </w:pPr>
    </w:p>
    <w:p w:rsidR="00E776ED" w:rsidRPr="00BD66C8" w:rsidRDefault="00E776ED" w:rsidP="00A61045">
      <w:pPr>
        <w:jc w:val="center"/>
        <w:rPr>
          <w:rStyle w:val="FontStyle27"/>
        </w:rPr>
      </w:pPr>
      <w:r w:rsidRPr="00BD66C8">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D66C8" w:rsidRDefault="00E776ED" w:rsidP="00E776ED">
      <w:pPr>
        <w:rPr>
          <w:sz w:val="20"/>
          <w:szCs w:val="20"/>
        </w:rPr>
      </w:pPr>
    </w:p>
    <w:p w:rsidR="009228CE" w:rsidRPr="00BD66C8" w:rsidRDefault="00E776ED" w:rsidP="009228CE">
      <w:pPr>
        <w:jc w:val="both"/>
        <w:rPr>
          <w:rFonts w:eastAsia="Calibri"/>
          <w:sz w:val="26"/>
          <w:szCs w:val="26"/>
          <w:lang w:eastAsia="en-US"/>
        </w:rPr>
      </w:pPr>
      <w:r w:rsidRPr="00BD66C8">
        <w:rPr>
          <w:rStyle w:val="FontStyle35"/>
        </w:rPr>
        <w:t>18.</w:t>
      </w:r>
      <w:r w:rsidR="009228CE" w:rsidRPr="00BD66C8">
        <w:rPr>
          <w:rFonts w:eastAsia="Calibri"/>
          <w:sz w:val="26"/>
          <w:szCs w:val="26"/>
          <w:lang w:eastAsia="en-US"/>
        </w:rPr>
        <w:t xml:space="preserve">В соответствии с замещаемой должностью и в пределах функциональной </w:t>
      </w:r>
      <w:r w:rsidR="009228CE" w:rsidRPr="00BD66C8">
        <w:rPr>
          <w:rFonts w:eastAsia="Calibri"/>
          <w:sz w:val="26"/>
          <w:szCs w:val="26"/>
          <w:lang w:eastAsia="en-US"/>
        </w:rPr>
        <w:lastRenderedPageBreak/>
        <w:t xml:space="preserve">компетенции, </w:t>
      </w:r>
      <w:r w:rsidR="00B45EA5" w:rsidRPr="00BD66C8">
        <w:rPr>
          <w:rFonts w:eastAsia="Calibri"/>
          <w:sz w:val="26"/>
          <w:szCs w:val="26"/>
          <w:lang w:eastAsia="en-US"/>
        </w:rPr>
        <w:t xml:space="preserve">старший государственный налоговый инспектор </w:t>
      </w:r>
      <w:r w:rsidR="00E931D2" w:rsidRPr="00BD66C8">
        <w:rPr>
          <w:rFonts w:eastAsia="Calibri"/>
          <w:sz w:val="26"/>
          <w:szCs w:val="26"/>
          <w:lang w:eastAsia="en-US"/>
        </w:rPr>
        <w:t>отдела учета налогоплательщиков</w:t>
      </w:r>
      <w:r w:rsidR="009228CE" w:rsidRPr="00BD66C8">
        <w:rPr>
          <w:rStyle w:val="FontStyle35"/>
        </w:rPr>
        <w:t xml:space="preserve"> </w:t>
      </w:r>
      <w:r w:rsidR="009228CE" w:rsidRPr="00BD66C8">
        <w:rPr>
          <w:rFonts w:eastAsia="Calibri"/>
          <w:sz w:val="26"/>
          <w:szCs w:val="26"/>
          <w:lang w:eastAsia="en-US"/>
        </w:rPr>
        <w:t>выполняет организационное обеспечение оказания следующих видов государственных услуг, осуществляемых инспекцией:</w:t>
      </w:r>
    </w:p>
    <w:p w:rsidR="009228CE" w:rsidRPr="00BD66C8" w:rsidRDefault="009228CE" w:rsidP="009228CE">
      <w:pPr>
        <w:widowControl/>
        <w:ind w:firstLine="720"/>
        <w:jc w:val="both"/>
        <w:rPr>
          <w:rFonts w:eastAsia="Calibri"/>
          <w:sz w:val="26"/>
          <w:szCs w:val="26"/>
          <w:lang w:eastAsia="en-US"/>
        </w:rPr>
      </w:pPr>
      <w:r w:rsidRPr="00BD66C8">
        <w:rPr>
          <w:rFonts w:eastAsia="Calibri"/>
          <w:sz w:val="26"/>
          <w:szCs w:val="26"/>
          <w:lang w:eastAsia="en-US"/>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228CE" w:rsidRPr="00BD66C8" w:rsidRDefault="009228CE" w:rsidP="009228CE">
      <w:pPr>
        <w:widowControl/>
        <w:ind w:firstLine="720"/>
        <w:jc w:val="both"/>
        <w:rPr>
          <w:rFonts w:eastAsia="Calibri"/>
          <w:sz w:val="26"/>
          <w:szCs w:val="26"/>
          <w:lang w:eastAsia="en-US"/>
        </w:rPr>
      </w:pPr>
      <w:r w:rsidRPr="00BD66C8">
        <w:rPr>
          <w:rFonts w:eastAsia="Calibri"/>
          <w:sz w:val="26"/>
          <w:szCs w:val="26"/>
          <w:lang w:eastAsia="en-US"/>
        </w:rPr>
        <w:t>предоставление заинтересованным лицам сведений, содержащихся в реестре дисквалифицированных лиц;</w:t>
      </w:r>
    </w:p>
    <w:p w:rsidR="009228CE" w:rsidRPr="00BD66C8" w:rsidRDefault="009228CE" w:rsidP="009228CE">
      <w:pPr>
        <w:widowControl/>
        <w:autoSpaceDE/>
        <w:autoSpaceDN/>
        <w:adjustRightInd/>
        <w:ind w:firstLine="709"/>
        <w:jc w:val="both"/>
        <w:rPr>
          <w:rFonts w:eastAsia="Calibri"/>
          <w:sz w:val="26"/>
          <w:szCs w:val="26"/>
          <w:lang w:eastAsia="en-US"/>
        </w:rPr>
      </w:pPr>
      <w:r w:rsidRPr="00BD66C8">
        <w:rPr>
          <w:rFonts w:eastAsia="Calibri"/>
          <w:sz w:val="26"/>
          <w:szCs w:val="26"/>
          <w:lang w:eastAsia="en-US"/>
        </w:rPr>
        <w:t xml:space="preserve">представление выписки из Единого государственного реестра налогоплательщиков; </w:t>
      </w:r>
    </w:p>
    <w:p w:rsidR="009228CE" w:rsidRPr="00BD66C8" w:rsidRDefault="009228CE" w:rsidP="009228CE">
      <w:pPr>
        <w:widowControl/>
        <w:suppressAutoHyphens/>
        <w:autoSpaceDE/>
        <w:autoSpaceDN/>
        <w:adjustRightInd/>
        <w:ind w:firstLine="708"/>
        <w:jc w:val="both"/>
        <w:rPr>
          <w:rFonts w:eastAsia="Calibri"/>
          <w:sz w:val="26"/>
          <w:szCs w:val="26"/>
          <w:lang w:eastAsia="en-US"/>
        </w:rPr>
      </w:pPr>
      <w:r w:rsidRPr="00BD66C8">
        <w:rPr>
          <w:rFonts w:eastAsia="Calibri"/>
          <w:sz w:val="26"/>
          <w:szCs w:val="26"/>
          <w:lang w:eastAsia="en-US"/>
        </w:rPr>
        <w:t>иных услуг.</w:t>
      </w:r>
    </w:p>
    <w:p w:rsidR="00714398" w:rsidRPr="00BD66C8" w:rsidRDefault="00714398" w:rsidP="00A61045">
      <w:pPr>
        <w:jc w:val="center"/>
        <w:rPr>
          <w:rStyle w:val="FontStyle27"/>
        </w:rPr>
      </w:pPr>
    </w:p>
    <w:p w:rsidR="00E776ED" w:rsidRPr="00BD66C8" w:rsidRDefault="00E776ED" w:rsidP="00A61045">
      <w:pPr>
        <w:jc w:val="center"/>
        <w:rPr>
          <w:rStyle w:val="FontStyle27"/>
        </w:rPr>
      </w:pPr>
      <w:r w:rsidRPr="00BD66C8">
        <w:rPr>
          <w:rStyle w:val="FontStyle27"/>
        </w:rPr>
        <w:t>IX. Показатели эффективности и результативности профессиональной служебной деятельности</w:t>
      </w:r>
    </w:p>
    <w:p w:rsidR="00E776ED" w:rsidRPr="00BD66C8" w:rsidRDefault="00E776ED" w:rsidP="00E776ED">
      <w:pPr>
        <w:rPr>
          <w:sz w:val="20"/>
          <w:szCs w:val="20"/>
        </w:rPr>
      </w:pPr>
    </w:p>
    <w:p w:rsidR="00E776ED" w:rsidRPr="00BD66C8" w:rsidRDefault="00E776ED" w:rsidP="00FA31E5">
      <w:pPr>
        <w:jc w:val="both"/>
        <w:rPr>
          <w:rStyle w:val="FontStyle35"/>
        </w:rPr>
      </w:pPr>
      <w:r w:rsidRPr="00BD66C8">
        <w:rPr>
          <w:rStyle w:val="FontStyle35"/>
        </w:rPr>
        <w:t>19. Эффективность и результативность профессиональной   служебной</w:t>
      </w:r>
      <w:r w:rsidR="00A61045" w:rsidRPr="00BD66C8">
        <w:rPr>
          <w:rStyle w:val="FontStyle35"/>
        </w:rPr>
        <w:t xml:space="preserve"> </w:t>
      </w:r>
      <w:proofErr w:type="gramStart"/>
      <w:r w:rsidRPr="00BD66C8">
        <w:rPr>
          <w:rStyle w:val="FontStyle35"/>
        </w:rPr>
        <w:t xml:space="preserve">деятельности </w:t>
      </w:r>
      <w:r w:rsidR="00B45EA5" w:rsidRPr="00BD66C8">
        <w:rPr>
          <w:rStyle w:val="FontStyle35"/>
        </w:rPr>
        <w:t xml:space="preserve">старшего государственного налогового инспектора </w:t>
      </w:r>
      <w:r w:rsidR="00E931D2" w:rsidRPr="00BD66C8">
        <w:rPr>
          <w:rStyle w:val="FontStyle35"/>
        </w:rPr>
        <w:t>отдела учета налогоплательщиков</w:t>
      </w:r>
      <w:proofErr w:type="gramEnd"/>
      <w:r w:rsidR="00FA31E5" w:rsidRPr="00BD66C8">
        <w:rPr>
          <w:rStyle w:val="FontStyle35"/>
        </w:rPr>
        <w:t xml:space="preserve"> </w:t>
      </w:r>
      <w:r w:rsidRPr="00BD66C8">
        <w:rPr>
          <w:rStyle w:val="FontStyle35"/>
        </w:rPr>
        <w:t xml:space="preserve"> оценивается по следующим показателям</w:t>
      </w:r>
      <w:r w:rsidR="00A61045" w:rsidRPr="00BD66C8">
        <w:rPr>
          <w:rStyle w:val="FontStyle35"/>
        </w:rPr>
        <w:t>:</w:t>
      </w:r>
    </w:p>
    <w:p w:rsidR="00E776ED" w:rsidRPr="00BD66C8" w:rsidRDefault="00E776ED" w:rsidP="00A61045">
      <w:pPr>
        <w:ind w:firstLine="567"/>
        <w:jc w:val="both"/>
        <w:rPr>
          <w:rStyle w:val="FontStyle35"/>
        </w:rPr>
      </w:pPr>
      <w:r w:rsidRPr="00BD66C8">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D66C8" w:rsidRDefault="00E776ED" w:rsidP="00A61045">
      <w:pPr>
        <w:ind w:firstLine="567"/>
        <w:jc w:val="both"/>
        <w:rPr>
          <w:rStyle w:val="FontStyle35"/>
        </w:rPr>
      </w:pPr>
      <w:r w:rsidRPr="00BD66C8">
        <w:rPr>
          <w:rStyle w:val="FontStyle35"/>
        </w:rPr>
        <w:t>своевременности и оперативности выполнения поручений;</w:t>
      </w:r>
    </w:p>
    <w:p w:rsidR="00E776ED" w:rsidRPr="00BD66C8" w:rsidRDefault="00E776ED" w:rsidP="00A61045">
      <w:pPr>
        <w:ind w:firstLine="567"/>
        <w:jc w:val="both"/>
        <w:rPr>
          <w:rStyle w:val="FontStyle35"/>
        </w:rPr>
      </w:pPr>
      <w:r w:rsidRPr="00BD66C8">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D66C8" w:rsidRDefault="00E776ED" w:rsidP="00A61045">
      <w:pPr>
        <w:ind w:firstLine="567"/>
        <w:jc w:val="both"/>
        <w:rPr>
          <w:rStyle w:val="FontStyle35"/>
        </w:rPr>
      </w:pPr>
      <w:r w:rsidRPr="00BD66C8">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D66C8" w:rsidRDefault="00E776ED" w:rsidP="00A61045">
      <w:pPr>
        <w:ind w:firstLine="567"/>
        <w:jc w:val="both"/>
        <w:rPr>
          <w:rStyle w:val="FontStyle35"/>
        </w:rPr>
      </w:pPr>
      <w:r w:rsidRPr="00BD66C8">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D66C8" w:rsidRDefault="00E776ED" w:rsidP="00A61045">
      <w:pPr>
        <w:ind w:firstLine="567"/>
        <w:jc w:val="both"/>
        <w:rPr>
          <w:rStyle w:val="FontStyle35"/>
        </w:rPr>
      </w:pPr>
      <w:r w:rsidRPr="00BD66C8">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D66C8" w:rsidRDefault="00E776ED" w:rsidP="00A61045">
      <w:pPr>
        <w:ind w:firstLine="567"/>
        <w:jc w:val="both"/>
        <w:rPr>
          <w:rStyle w:val="FontStyle35"/>
        </w:rPr>
      </w:pPr>
      <w:r w:rsidRPr="00BD66C8">
        <w:rPr>
          <w:rStyle w:val="FontStyle35"/>
        </w:rPr>
        <w:t>осознанию ответственности за последствия своих действий, принимаемых решений.</w:t>
      </w:r>
    </w:p>
    <w:p w:rsidR="00147248" w:rsidRDefault="00147248"/>
    <w:sectPr w:rsidR="00147248" w:rsidSect="00D30567">
      <w:headerReference w:type="default" r:id="rId31"/>
      <w:headerReference w:type="first" r:id="rId32"/>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19A" w:rsidRDefault="005C019A" w:rsidP="00E776ED">
      <w:r>
        <w:separator/>
      </w:r>
    </w:p>
  </w:endnote>
  <w:endnote w:type="continuationSeparator" w:id="0">
    <w:p w:rsidR="005C019A" w:rsidRDefault="005C019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19A" w:rsidRDefault="005C019A" w:rsidP="00E776ED">
      <w:r>
        <w:separator/>
      </w:r>
    </w:p>
  </w:footnote>
  <w:footnote w:type="continuationSeparator" w:id="0">
    <w:p w:rsidR="005C019A" w:rsidRDefault="005C019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51309"/>
      <w:docPartObj>
        <w:docPartGallery w:val="Page Numbers (Top of Page)"/>
        <w:docPartUnique/>
      </w:docPartObj>
    </w:sdtPr>
    <w:sdtEndPr/>
    <w:sdtContent>
      <w:p w:rsidR="0087080F" w:rsidRDefault="0087080F">
        <w:pPr>
          <w:pStyle w:val="ad"/>
          <w:jc w:val="center"/>
        </w:pPr>
        <w:r>
          <w:fldChar w:fldCharType="begin"/>
        </w:r>
        <w:r>
          <w:instrText>PAGE   \* MERGEFORMAT</w:instrText>
        </w:r>
        <w:r>
          <w:fldChar w:fldCharType="separate"/>
        </w:r>
        <w:r w:rsidR="00FC56E3">
          <w:rPr>
            <w:noProof/>
          </w:rPr>
          <w:t>21</w:t>
        </w:r>
        <w:r>
          <w:fldChar w:fldCharType="end"/>
        </w:r>
      </w:p>
    </w:sdtContent>
  </w:sdt>
  <w:p w:rsidR="0087080F" w:rsidRDefault="0087080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80F" w:rsidRDefault="0087080F">
    <w:pPr>
      <w:pStyle w:val="ad"/>
      <w:jc w:val="center"/>
    </w:pPr>
  </w:p>
  <w:p w:rsidR="0087080F" w:rsidRDefault="0087080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642AC"/>
    <w:rsid w:val="00071650"/>
    <w:rsid w:val="00080D14"/>
    <w:rsid w:val="000818C9"/>
    <w:rsid w:val="00095B0A"/>
    <w:rsid w:val="000E75C9"/>
    <w:rsid w:val="00147248"/>
    <w:rsid w:val="0015260B"/>
    <w:rsid w:val="001740B5"/>
    <w:rsid w:val="00206872"/>
    <w:rsid w:val="00253996"/>
    <w:rsid w:val="00280F12"/>
    <w:rsid w:val="002935F2"/>
    <w:rsid w:val="0029365A"/>
    <w:rsid w:val="002A6ADE"/>
    <w:rsid w:val="002A7993"/>
    <w:rsid w:val="002B002A"/>
    <w:rsid w:val="002D20B7"/>
    <w:rsid w:val="002D2B08"/>
    <w:rsid w:val="00332BC0"/>
    <w:rsid w:val="003B49BC"/>
    <w:rsid w:val="003D0508"/>
    <w:rsid w:val="003E461A"/>
    <w:rsid w:val="00431EB2"/>
    <w:rsid w:val="00467326"/>
    <w:rsid w:val="00470337"/>
    <w:rsid w:val="004753C3"/>
    <w:rsid w:val="00494550"/>
    <w:rsid w:val="004C7CEB"/>
    <w:rsid w:val="004D19C4"/>
    <w:rsid w:val="004E11B7"/>
    <w:rsid w:val="004F21F9"/>
    <w:rsid w:val="004F4E24"/>
    <w:rsid w:val="00522BDB"/>
    <w:rsid w:val="00545A50"/>
    <w:rsid w:val="005A0651"/>
    <w:rsid w:val="005A541B"/>
    <w:rsid w:val="005C019A"/>
    <w:rsid w:val="005D7565"/>
    <w:rsid w:val="006154FB"/>
    <w:rsid w:val="00651BD1"/>
    <w:rsid w:val="00673E63"/>
    <w:rsid w:val="00696B9F"/>
    <w:rsid w:val="006B5DA4"/>
    <w:rsid w:val="006C72CB"/>
    <w:rsid w:val="006F2616"/>
    <w:rsid w:val="00714398"/>
    <w:rsid w:val="007232B2"/>
    <w:rsid w:val="00783CD8"/>
    <w:rsid w:val="00787816"/>
    <w:rsid w:val="007D6CC9"/>
    <w:rsid w:val="00802B25"/>
    <w:rsid w:val="008209A0"/>
    <w:rsid w:val="0087080F"/>
    <w:rsid w:val="00897A54"/>
    <w:rsid w:val="008A04DD"/>
    <w:rsid w:val="008A3369"/>
    <w:rsid w:val="009228CE"/>
    <w:rsid w:val="00966F15"/>
    <w:rsid w:val="009828FB"/>
    <w:rsid w:val="009A4A92"/>
    <w:rsid w:val="009C47AD"/>
    <w:rsid w:val="00A0310D"/>
    <w:rsid w:val="00A159F3"/>
    <w:rsid w:val="00A36033"/>
    <w:rsid w:val="00A61045"/>
    <w:rsid w:val="00A907CF"/>
    <w:rsid w:val="00A95781"/>
    <w:rsid w:val="00A96A9E"/>
    <w:rsid w:val="00AA2760"/>
    <w:rsid w:val="00AB05BE"/>
    <w:rsid w:val="00AC551F"/>
    <w:rsid w:val="00B214C4"/>
    <w:rsid w:val="00B45EA5"/>
    <w:rsid w:val="00BD27BB"/>
    <w:rsid w:val="00BD4B12"/>
    <w:rsid w:val="00BD66C8"/>
    <w:rsid w:val="00BE7A2D"/>
    <w:rsid w:val="00BF0E04"/>
    <w:rsid w:val="00C34AE8"/>
    <w:rsid w:val="00CA0738"/>
    <w:rsid w:val="00CC4EB5"/>
    <w:rsid w:val="00D20043"/>
    <w:rsid w:val="00D30567"/>
    <w:rsid w:val="00D74C14"/>
    <w:rsid w:val="00D77327"/>
    <w:rsid w:val="00DB592A"/>
    <w:rsid w:val="00DF2459"/>
    <w:rsid w:val="00E57C95"/>
    <w:rsid w:val="00E776ED"/>
    <w:rsid w:val="00E8534B"/>
    <w:rsid w:val="00E931D2"/>
    <w:rsid w:val="00EE369C"/>
    <w:rsid w:val="00F1112C"/>
    <w:rsid w:val="00F51E8A"/>
    <w:rsid w:val="00F65CF6"/>
    <w:rsid w:val="00F6703F"/>
    <w:rsid w:val="00F711C4"/>
    <w:rsid w:val="00F94FAA"/>
    <w:rsid w:val="00FA31E5"/>
    <w:rsid w:val="00FB369A"/>
    <w:rsid w:val="00FC2FB8"/>
    <w:rsid w:val="00FC56E3"/>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665091EC469E1FE2FB8BDE119g6pCI" TargetMode="External"/><Relationship Id="rId26" Type="http://schemas.openxmlformats.org/officeDocument/2006/relationships/hyperlink" Target="consultantplus://offline/ref=81249F02D92CA91AE81483655C252D449D9B16EEEF69B994FA6742F6E655911E3903C73E245A779Ai91AH" TargetMode="External"/><Relationship Id="rId3" Type="http://schemas.openxmlformats.org/officeDocument/2006/relationships/styles" Target="styles.xml"/><Relationship Id="rId21" Type="http://schemas.openxmlformats.org/officeDocument/2006/relationships/hyperlink" Target="consultantplus://offline/ref=E254E5010743496FCDF586F84481D19B8665091CC765E1FE2FB8BDE119g6pCI"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yperlink" Target="consultantplus://offline/ref=81249F02D92CA91AE81483655C252D449D9B16EEEF69B994FA6742F6E655911E3903C73E245A779Ai91AH"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0C363E1FE2FB8BDE119g6pCI" TargetMode="External"/><Relationship Id="rId20" Type="http://schemas.openxmlformats.org/officeDocument/2006/relationships/hyperlink" Target="consultantplus://offline/ref=E254E5010743496FCDF586F84481D19B86670918C667E1FE2FB8BDE119g6pCI" TargetMode="External"/><Relationship Id="rId29" Type="http://schemas.openxmlformats.org/officeDocument/2006/relationships/hyperlink" Target="consultantplus://offline/ref=81249F02D92CA91AE81483655C252D449D9E11EAEC68B994FA6742F6E655911E3903C73E245A7593i91A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yperlink" Target="consultantplus://offline/ref=E254E5010743496FCDF586F84481D19B8562001CC163E1FE2FB8BDE119g6pCI" TargetMode="External"/><Relationship Id="rId32"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yperlink" Target="consultantplus://offline/ref=E254E5010743496FCDF586F84481D19B86660111C067E1FE2FB8BDE119g6pCI" TargetMode="External"/><Relationship Id="rId28" Type="http://schemas.openxmlformats.org/officeDocument/2006/relationships/hyperlink" Target="consultantplus://offline/ref=81249F02D92CA91AE81483655C252D449D9B12EFE86BB994FA6742F6E655911E3903C73E245A759Bi918H" TargetMode="Externa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5620E1DC464E1FE2FB8BDE119g6pCI" TargetMode="External"/><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565011BC067E1FE2FB8BDE119g6pCI" TargetMode="External"/><Relationship Id="rId27" Type="http://schemas.openxmlformats.org/officeDocument/2006/relationships/hyperlink" Target="consultantplus://offline/ref=81249F02D92CA91AE81483655C252D449D9B12E1ED6FB994FA6742F6E655911E3903C7392352i715H" TargetMode="External"/><Relationship Id="rId30" Type="http://schemas.openxmlformats.org/officeDocument/2006/relationships/hyperlink" Target="consultantplus://offline/ref=0E491EDE026CE359D56F15EA68A629A83DA53192941458C5F4DFE15DABEF102E621A30543A262D9938E4I" TargetMode="Externa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525081-1C35-4C70-8274-C61848E58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21</Pages>
  <Words>10185</Words>
  <Characters>58060</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68109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RePack by Diakov</cp:lastModifiedBy>
  <cp:revision>6</cp:revision>
  <cp:lastPrinted>2018-06-14T06:52:00Z</cp:lastPrinted>
  <dcterms:created xsi:type="dcterms:W3CDTF">2020-09-06T09:44:00Z</dcterms:created>
  <dcterms:modified xsi:type="dcterms:W3CDTF">2020-09-06T12:42:00Z</dcterms:modified>
</cp:coreProperties>
</file>